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1098A" w14:textId="77777777" w:rsidR="00C75438" w:rsidRPr="0059757D" w:rsidRDefault="00C75438" w:rsidP="00E37174">
      <w:pPr>
        <w:jc w:val="center"/>
        <w:rPr>
          <w:rFonts w:ascii="Arial" w:hAnsi="Arial" w:cs="Arial"/>
        </w:rPr>
      </w:pPr>
    </w:p>
    <w:p w14:paraId="5C07ABDA" w14:textId="77777777" w:rsidR="006553A4" w:rsidRPr="0059757D" w:rsidRDefault="006553A4" w:rsidP="00E37174">
      <w:pPr>
        <w:pStyle w:val="BodyTextIndent"/>
        <w:ind w:firstLine="0"/>
        <w:jc w:val="center"/>
        <w:rPr>
          <w:rFonts w:ascii="Arial" w:hAnsi="Arial" w:cs="Arial"/>
          <w:b/>
          <w:sz w:val="20"/>
          <w:u w:val="single"/>
        </w:rPr>
      </w:pPr>
      <w:r w:rsidRPr="00D01970">
        <w:rPr>
          <w:rFonts w:ascii="Arial" w:hAnsi="Arial" w:cs="Arial"/>
          <w:b/>
          <w:szCs w:val="24"/>
          <w:u w:val="single"/>
        </w:rPr>
        <w:t>Academic Classes</w:t>
      </w:r>
    </w:p>
    <w:p w14:paraId="2D58B74B" w14:textId="77777777" w:rsidR="006553A4" w:rsidRPr="0059757D" w:rsidRDefault="006553A4" w:rsidP="00E37174">
      <w:pPr>
        <w:pStyle w:val="BodyTextIndent"/>
        <w:ind w:firstLine="0"/>
        <w:jc w:val="center"/>
        <w:rPr>
          <w:rFonts w:ascii="Arial" w:hAnsi="Arial" w:cs="Arial"/>
          <w:b/>
          <w:sz w:val="20"/>
          <w:u w:val="single"/>
        </w:rPr>
      </w:pPr>
    </w:p>
    <w:p w14:paraId="3F7C7DB4" w14:textId="0FC3D846" w:rsidR="006553A4" w:rsidRPr="0059757D" w:rsidRDefault="006553A4" w:rsidP="006553A4">
      <w:pPr>
        <w:pStyle w:val="BodyTextIndent"/>
        <w:ind w:firstLine="0"/>
        <w:rPr>
          <w:rFonts w:ascii="Arial" w:hAnsi="Arial" w:cs="Arial"/>
          <w:sz w:val="20"/>
        </w:rPr>
      </w:pPr>
      <w:r w:rsidRPr="0059757D">
        <w:rPr>
          <w:rFonts w:ascii="Arial" w:hAnsi="Arial" w:cs="Arial"/>
          <w:sz w:val="20"/>
        </w:rPr>
        <w:t xml:space="preserve">West Briar Middle School is committed to meeting the </w:t>
      </w:r>
      <w:r w:rsidR="00143B6F" w:rsidRPr="0059757D">
        <w:rPr>
          <w:rFonts w:ascii="Arial" w:hAnsi="Arial" w:cs="Arial"/>
          <w:sz w:val="20"/>
        </w:rPr>
        <w:t xml:space="preserve">instructional </w:t>
      </w:r>
      <w:r w:rsidRPr="0059757D">
        <w:rPr>
          <w:rFonts w:ascii="Arial" w:hAnsi="Arial" w:cs="Arial"/>
          <w:sz w:val="20"/>
        </w:rPr>
        <w:t>needs of all students.  Our academic classes – English</w:t>
      </w:r>
      <w:r w:rsidR="003B5E6C">
        <w:rPr>
          <w:rFonts w:ascii="Arial" w:hAnsi="Arial" w:cs="Arial"/>
          <w:sz w:val="20"/>
        </w:rPr>
        <w:t>/</w:t>
      </w:r>
      <w:r w:rsidR="00C75438" w:rsidRPr="0059757D">
        <w:rPr>
          <w:rFonts w:ascii="Arial" w:hAnsi="Arial" w:cs="Arial"/>
          <w:sz w:val="20"/>
        </w:rPr>
        <w:t>R</w:t>
      </w:r>
      <w:r w:rsidRPr="0059757D">
        <w:rPr>
          <w:rFonts w:ascii="Arial" w:hAnsi="Arial" w:cs="Arial"/>
          <w:sz w:val="20"/>
        </w:rPr>
        <w:t xml:space="preserve">eading, </w:t>
      </w:r>
      <w:r w:rsidR="00C75438" w:rsidRPr="0059757D">
        <w:rPr>
          <w:rFonts w:ascii="Arial" w:hAnsi="Arial" w:cs="Arial"/>
          <w:sz w:val="20"/>
        </w:rPr>
        <w:t>M</w:t>
      </w:r>
      <w:r w:rsidRPr="0059757D">
        <w:rPr>
          <w:rFonts w:ascii="Arial" w:hAnsi="Arial" w:cs="Arial"/>
          <w:sz w:val="20"/>
        </w:rPr>
        <w:t xml:space="preserve">ath, </w:t>
      </w:r>
      <w:r w:rsidR="00C75438" w:rsidRPr="0059757D">
        <w:rPr>
          <w:rFonts w:ascii="Arial" w:hAnsi="Arial" w:cs="Arial"/>
          <w:sz w:val="20"/>
        </w:rPr>
        <w:t>S</w:t>
      </w:r>
      <w:r w:rsidRPr="0059757D">
        <w:rPr>
          <w:rFonts w:ascii="Arial" w:hAnsi="Arial" w:cs="Arial"/>
          <w:sz w:val="20"/>
        </w:rPr>
        <w:t xml:space="preserve">cience and </w:t>
      </w:r>
      <w:r w:rsidR="00C75438" w:rsidRPr="0059757D">
        <w:rPr>
          <w:rFonts w:ascii="Arial" w:hAnsi="Arial" w:cs="Arial"/>
          <w:sz w:val="20"/>
        </w:rPr>
        <w:t>S</w:t>
      </w:r>
      <w:r w:rsidRPr="0059757D">
        <w:rPr>
          <w:rFonts w:ascii="Arial" w:hAnsi="Arial" w:cs="Arial"/>
          <w:sz w:val="20"/>
        </w:rPr>
        <w:t xml:space="preserve">ocial </w:t>
      </w:r>
      <w:r w:rsidR="00C75438" w:rsidRPr="0059757D">
        <w:rPr>
          <w:rFonts w:ascii="Arial" w:hAnsi="Arial" w:cs="Arial"/>
          <w:sz w:val="20"/>
        </w:rPr>
        <w:t>S</w:t>
      </w:r>
      <w:r w:rsidRPr="0059757D">
        <w:rPr>
          <w:rFonts w:ascii="Arial" w:hAnsi="Arial" w:cs="Arial"/>
          <w:sz w:val="20"/>
        </w:rPr>
        <w:t xml:space="preserve">tudies – offer three levels of instruction.  They are as follows:  </w:t>
      </w:r>
    </w:p>
    <w:p w14:paraId="25EF4AD8" w14:textId="77777777" w:rsidR="00AB555A" w:rsidRPr="0059757D" w:rsidRDefault="00AB555A" w:rsidP="00A37FCD">
      <w:pPr>
        <w:pStyle w:val="BodyTextIndent"/>
        <w:ind w:left="720" w:firstLine="0"/>
        <w:rPr>
          <w:rFonts w:ascii="Arial" w:hAnsi="Arial" w:cs="Arial"/>
          <w:b/>
          <w:sz w:val="20"/>
        </w:rPr>
      </w:pPr>
    </w:p>
    <w:p w14:paraId="6816FBE3" w14:textId="77777777" w:rsidR="006553A4" w:rsidRPr="0059757D" w:rsidRDefault="007B2E04" w:rsidP="00A37FCD">
      <w:pPr>
        <w:pStyle w:val="BodyTextIndent"/>
        <w:ind w:left="720" w:firstLine="0"/>
        <w:rPr>
          <w:rFonts w:ascii="Arial" w:hAnsi="Arial" w:cs="Arial"/>
          <w:sz w:val="20"/>
        </w:rPr>
      </w:pPr>
      <w:r w:rsidRPr="0059757D">
        <w:rPr>
          <w:rFonts w:ascii="Arial" w:hAnsi="Arial" w:cs="Arial"/>
          <w:b/>
          <w:sz w:val="20"/>
          <w:u w:val="single"/>
        </w:rPr>
        <w:t>On-</w:t>
      </w:r>
      <w:r w:rsidR="00583A5A" w:rsidRPr="0059757D">
        <w:rPr>
          <w:rFonts w:ascii="Arial" w:hAnsi="Arial" w:cs="Arial"/>
          <w:b/>
          <w:sz w:val="20"/>
          <w:u w:val="single"/>
        </w:rPr>
        <w:t>Level:</w:t>
      </w:r>
      <w:r w:rsidR="006553A4" w:rsidRPr="0059757D">
        <w:rPr>
          <w:rFonts w:ascii="Arial" w:hAnsi="Arial" w:cs="Arial"/>
          <w:sz w:val="20"/>
        </w:rPr>
        <w:t xml:space="preserve">  instruction addresses the grade-level learning objectives as outlined by the </w:t>
      </w:r>
      <w:r w:rsidR="00A37FCD" w:rsidRPr="0059757D">
        <w:rPr>
          <w:rFonts w:ascii="Arial" w:hAnsi="Arial" w:cs="Arial"/>
          <w:sz w:val="20"/>
        </w:rPr>
        <w:t>Texas Education Agency (</w:t>
      </w:r>
      <w:r w:rsidR="00C75438" w:rsidRPr="0059757D">
        <w:rPr>
          <w:rFonts w:ascii="Arial" w:hAnsi="Arial" w:cs="Arial"/>
          <w:sz w:val="20"/>
        </w:rPr>
        <w:t>TEA) through</w:t>
      </w:r>
      <w:r w:rsidR="00A37FCD" w:rsidRPr="0059757D">
        <w:rPr>
          <w:rFonts w:ascii="Arial" w:hAnsi="Arial" w:cs="Arial"/>
          <w:sz w:val="20"/>
        </w:rPr>
        <w:t xml:space="preserve"> the </w:t>
      </w:r>
      <w:r w:rsidR="00AB555A" w:rsidRPr="0059757D">
        <w:rPr>
          <w:rFonts w:ascii="Arial" w:hAnsi="Arial" w:cs="Arial"/>
          <w:sz w:val="20"/>
        </w:rPr>
        <w:t xml:space="preserve">state curriculum standards know as </w:t>
      </w:r>
      <w:r w:rsidR="00A37FCD" w:rsidRPr="0059757D">
        <w:rPr>
          <w:rFonts w:ascii="Arial" w:hAnsi="Arial" w:cs="Arial"/>
          <w:sz w:val="20"/>
        </w:rPr>
        <w:t>Texas Essential Knowledge and Skills (TEKS).</w:t>
      </w:r>
      <w:r w:rsidR="00840515" w:rsidRPr="0059757D">
        <w:rPr>
          <w:rFonts w:ascii="Arial" w:hAnsi="Arial" w:cs="Arial"/>
          <w:sz w:val="20"/>
        </w:rPr>
        <w:t xml:space="preserve">  </w:t>
      </w:r>
    </w:p>
    <w:p w14:paraId="54CA0EE0" w14:textId="77777777" w:rsidR="00A60885" w:rsidRPr="0059757D" w:rsidRDefault="00A60885" w:rsidP="00A60885">
      <w:pPr>
        <w:pStyle w:val="BodyTextIndent"/>
        <w:rPr>
          <w:rFonts w:ascii="Arial" w:hAnsi="Arial" w:cs="Arial"/>
          <w:sz w:val="20"/>
        </w:rPr>
      </w:pPr>
    </w:p>
    <w:p w14:paraId="66A9984A" w14:textId="776BFE4A" w:rsidR="00A37FCD" w:rsidRPr="0059757D" w:rsidRDefault="00C75438" w:rsidP="00A37FCD">
      <w:pPr>
        <w:pStyle w:val="BodyTextIndent"/>
        <w:ind w:left="720" w:firstLine="0"/>
        <w:rPr>
          <w:rFonts w:ascii="Arial" w:hAnsi="Arial" w:cs="Arial"/>
          <w:sz w:val="20"/>
        </w:rPr>
      </w:pPr>
      <w:r w:rsidRPr="0059757D">
        <w:rPr>
          <w:rFonts w:ascii="Arial" w:hAnsi="Arial" w:cs="Arial"/>
          <w:b/>
          <w:sz w:val="20"/>
          <w:u w:val="single"/>
        </w:rPr>
        <w:t>Houston ISD Advanced</w:t>
      </w:r>
      <w:r w:rsidR="003B5E6C">
        <w:rPr>
          <w:rFonts w:ascii="Arial" w:hAnsi="Arial" w:cs="Arial"/>
          <w:b/>
          <w:sz w:val="20"/>
          <w:u w:val="single"/>
        </w:rPr>
        <w:t xml:space="preserve"> (HISDADV)</w:t>
      </w:r>
      <w:r w:rsidR="00A60885" w:rsidRPr="0059757D">
        <w:rPr>
          <w:rFonts w:ascii="Arial" w:hAnsi="Arial" w:cs="Arial"/>
          <w:b/>
          <w:sz w:val="20"/>
        </w:rPr>
        <w:t xml:space="preserve">: </w:t>
      </w:r>
      <w:r w:rsidR="00A60885" w:rsidRPr="0059757D">
        <w:rPr>
          <w:rFonts w:ascii="Arial" w:hAnsi="Arial" w:cs="Arial"/>
          <w:bCs/>
          <w:sz w:val="20"/>
        </w:rPr>
        <w:t>instruction</w:t>
      </w:r>
      <w:r w:rsidR="00A37FCD" w:rsidRPr="0059757D">
        <w:rPr>
          <w:rFonts w:ascii="Arial" w:hAnsi="Arial" w:cs="Arial"/>
          <w:sz w:val="20"/>
        </w:rPr>
        <w:t xml:space="preserve"> address</w:t>
      </w:r>
      <w:r w:rsidR="00AB555A" w:rsidRPr="0059757D">
        <w:rPr>
          <w:rFonts w:ascii="Arial" w:hAnsi="Arial" w:cs="Arial"/>
          <w:sz w:val="20"/>
        </w:rPr>
        <w:t>es</w:t>
      </w:r>
      <w:r w:rsidR="00A37FCD" w:rsidRPr="0059757D">
        <w:rPr>
          <w:rFonts w:ascii="Arial" w:hAnsi="Arial" w:cs="Arial"/>
          <w:sz w:val="20"/>
        </w:rPr>
        <w:t xml:space="preserve"> the grade-level learning objectives along with </w:t>
      </w:r>
      <w:r w:rsidR="003359B0" w:rsidRPr="0059757D">
        <w:rPr>
          <w:rFonts w:ascii="Arial" w:hAnsi="Arial" w:cs="Arial"/>
          <w:sz w:val="20"/>
        </w:rPr>
        <w:t xml:space="preserve">additional </w:t>
      </w:r>
      <w:r w:rsidR="00A37FCD" w:rsidRPr="0059757D">
        <w:rPr>
          <w:rFonts w:ascii="Arial" w:hAnsi="Arial" w:cs="Arial"/>
          <w:sz w:val="20"/>
        </w:rPr>
        <w:t>skill sets and strategies designed to help students acquire analytical thinking and communication skills necessary for success in Advanced Placement (AP) courses in high school</w:t>
      </w:r>
      <w:r w:rsidR="003359B0" w:rsidRPr="0059757D">
        <w:rPr>
          <w:rFonts w:ascii="Arial" w:hAnsi="Arial" w:cs="Arial"/>
          <w:sz w:val="20"/>
        </w:rPr>
        <w:t>.</w:t>
      </w:r>
      <w:r w:rsidR="00AB555A" w:rsidRPr="0059757D">
        <w:rPr>
          <w:rFonts w:ascii="Arial" w:hAnsi="Arial" w:cs="Arial"/>
          <w:sz w:val="20"/>
        </w:rPr>
        <w:t xml:space="preserve">  The pacing is accelerated in </w:t>
      </w:r>
      <w:r w:rsidR="00A60885" w:rsidRPr="0059757D">
        <w:rPr>
          <w:rFonts w:ascii="Arial" w:hAnsi="Arial" w:cs="Arial"/>
          <w:sz w:val="20"/>
        </w:rPr>
        <w:t>HISD Advanced</w:t>
      </w:r>
      <w:r w:rsidR="00AB555A" w:rsidRPr="0059757D">
        <w:rPr>
          <w:rFonts w:ascii="Arial" w:hAnsi="Arial" w:cs="Arial"/>
          <w:sz w:val="20"/>
        </w:rPr>
        <w:t xml:space="preserve"> classes so that students will be prepared to take high school courses in eighth grade.</w:t>
      </w:r>
      <w:r w:rsidR="00143B6F" w:rsidRPr="0059757D">
        <w:rPr>
          <w:rFonts w:ascii="Arial" w:hAnsi="Arial" w:cs="Arial"/>
          <w:sz w:val="20"/>
        </w:rPr>
        <w:t xml:space="preserve">  Teachers receive on-going professional development to ensure successful implementation of </w:t>
      </w:r>
      <w:r w:rsidR="00840515" w:rsidRPr="0059757D">
        <w:rPr>
          <w:rFonts w:ascii="Arial" w:hAnsi="Arial" w:cs="Arial"/>
          <w:sz w:val="20"/>
        </w:rPr>
        <w:t xml:space="preserve">this </w:t>
      </w:r>
      <w:r w:rsidR="00143B6F" w:rsidRPr="0059757D">
        <w:rPr>
          <w:rFonts w:ascii="Arial" w:hAnsi="Arial" w:cs="Arial"/>
          <w:sz w:val="20"/>
        </w:rPr>
        <w:t xml:space="preserve">College Board </w:t>
      </w:r>
      <w:r w:rsidR="00840515" w:rsidRPr="0059757D">
        <w:rPr>
          <w:rFonts w:ascii="Arial" w:hAnsi="Arial" w:cs="Arial"/>
          <w:sz w:val="20"/>
        </w:rPr>
        <w:t>program.</w:t>
      </w:r>
    </w:p>
    <w:p w14:paraId="134444D3" w14:textId="77777777" w:rsidR="00A60885" w:rsidRPr="0059757D" w:rsidRDefault="00A60885" w:rsidP="00A60885">
      <w:pPr>
        <w:pStyle w:val="BodyTextIndent"/>
        <w:rPr>
          <w:rFonts w:ascii="Arial" w:hAnsi="Arial" w:cs="Arial"/>
          <w:sz w:val="20"/>
        </w:rPr>
      </w:pPr>
    </w:p>
    <w:p w14:paraId="3C0A7EDB" w14:textId="2742F970" w:rsidR="005862BE" w:rsidRDefault="003359B0" w:rsidP="005862BE">
      <w:pPr>
        <w:pStyle w:val="BodyTextIndent"/>
        <w:ind w:left="720" w:firstLine="0"/>
        <w:rPr>
          <w:rFonts w:ascii="Arial" w:hAnsi="Arial" w:cs="Arial"/>
          <w:sz w:val="20"/>
        </w:rPr>
      </w:pPr>
      <w:r w:rsidRPr="0059757D">
        <w:rPr>
          <w:rFonts w:ascii="Arial" w:hAnsi="Arial" w:cs="Arial"/>
          <w:b/>
          <w:sz w:val="20"/>
          <w:u w:val="single"/>
        </w:rPr>
        <w:t>Gifted and Talented (G/T</w:t>
      </w:r>
      <w:r w:rsidRPr="0059757D">
        <w:rPr>
          <w:rFonts w:ascii="Arial" w:hAnsi="Arial" w:cs="Arial"/>
          <w:b/>
          <w:sz w:val="20"/>
        </w:rPr>
        <w:t>):</w:t>
      </w:r>
      <w:r w:rsidRPr="0059757D">
        <w:rPr>
          <w:rFonts w:ascii="Arial" w:hAnsi="Arial" w:cs="Arial"/>
          <w:sz w:val="20"/>
        </w:rPr>
        <w:t xml:space="preserve">  </w:t>
      </w:r>
      <w:r w:rsidR="00A60885" w:rsidRPr="0059757D">
        <w:rPr>
          <w:rFonts w:ascii="Arial" w:hAnsi="Arial" w:cs="Arial"/>
          <w:sz w:val="20"/>
        </w:rPr>
        <w:t>HISD Advanced</w:t>
      </w:r>
      <w:r w:rsidR="00143B6F" w:rsidRPr="0059757D">
        <w:rPr>
          <w:rFonts w:ascii="Arial" w:hAnsi="Arial" w:cs="Arial"/>
          <w:sz w:val="20"/>
        </w:rPr>
        <w:t xml:space="preserve"> instruction with differentiation for more depth, complexity and pacing is the G/T curriculum.  Students who meet district criteria for G/T identification receive </w:t>
      </w:r>
      <w:r w:rsidR="00A60885" w:rsidRPr="0059757D">
        <w:rPr>
          <w:rFonts w:ascii="Arial" w:hAnsi="Arial" w:cs="Arial"/>
          <w:sz w:val="20"/>
        </w:rPr>
        <w:t>HISD Advanced</w:t>
      </w:r>
      <w:r w:rsidR="00840515" w:rsidRPr="0059757D">
        <w:rPr>
          <w:rFonts w:ascii="Arial" w:hAnsi="Arial" w:cs="Arial"/>
          <w:sz w:val="20"/>
        </w:rPr>
        <w:t>/</w:t>
      </w:r>
      <w:r w:rsidR="00143B6F" w:rsidRPr="0059757D">
        <w:rPr>
          <w:rFonts w:ascii="Arial" w:hAnsi="Arial" w:cs="Arial"/>
          <w:sz w:val="20"/>
        </w:rPr>
        <w:t xml:space="preserve">G/T instruction in homogeneous classroom settings.  </w:t>
      </w:r>
      <w:r w:rsidR="00A60885" w:rsidRPr="0059757D">
        <w:rPr>
          <w:rFonts w:ascii="Arial" w:hAnsi="Arial" w:cs="Arial"/>
          <w:sz w:val="20"/>
        </w:rPr>
        <w:t>HISD Advanced</w:t>
      </w:r>
      <w:r w:rsidR="003B25E8" w:rsidRPr="0059757D">
        <w:rPr>
          <w:rFonts w:ascii="Arial" w:hAnsi="Arial" w:cs="Arial"/>
          <w:sz w:val="20"/>
        </w:rPr>
        <w:t xml:space="preserve"> curriculum </w:t>
      </w:r>
      <w:r w:rsidR="00840515" w:rsidRPr="0059757D">
        <w:rPr>
          <w:rFonts w:ascii="Arial" w:hAnsi="Arial" w:cs="Arial"/>
          <w:sz w:val="20"/>
        </w:rPr>
        <w:t xml:space="preserve">for </w:t>
      </w:r>
      <w:r w:rsidR="003B25E8" w:rsidRPr="0059757D">
        <w:rPr>
          <w:rFonts w:ascii="Arial" w:hAnsi="Arial" w:cs="Arial"/>
          <w:sz w:val="20"/>
        </w:rPr>
        <w:t>G/T students is</w:t>
      </w:r>
      <w:r w:rsidR="00840515" w:rsidRPr="0059757D">
        <w:rPr>
          <w:rFonts w:ascii="Arial" w:hAnsi="Arial" w:cs="Arial"/>
          <w:sz w:val="20"/>
        </w:rPr>
        <w:t xml:space="preserve"> designed to provide these students </w:t>
      </w:r>
      <w:r w:rsidR="003B25E8" w:rsidRPr="0059757D">
        <w:rPr>
          <w:rFonts w:ascii="Arial" w:hAnsi="Arial" w:cs="Arial"/>
          <w:sz w:val="20"/>
        </w:rPr>
        <w:t xml:space="preserve">more </w:t>
      </w:r>
      <w:r w:rsidR="00840515" w:rsidRPr="0059757D">
        <w:rPr>
          <w:rFonts w:ascii="Arial" w:hAnsi="Arial" w:cs="Arial"/>
          <w:sz w:val="20"/>
        </w:rPr>
        <w:t xml:space="preserve">opportunities to demonstrate skills in self-directed learning, thinking, research, and communication as evidenced by the development of innovative products </w:t>
      </w:r>
      <w:r w:rsidR="003B25E8" w:rsidRPr="0059757D">
        <w:rPr>
          <w:rFonts w:ascii="Arial" w:hAnsi="Arial" w:cs="Arial"/>
          <w:sz w:val="20"/>
        </w:rPr>
        <w:t>and performances that reflect individuality and creativity.</w:t>
      </w:r>
    </w:p>
    <w:p w14:paraId="031B7A37" w14:textId="77777777" w:rsidR="002B28BA" w:rsidRPr="005862BE" w:rsidRDefault="002B28BA" w:rsidP="00337767">
      <w:pPr>
        <w:pStyle w:val="BodyTextIndent"/>
        <w:ind w:firstLine="0"/>
        <w:rPr>
          <w:rFonts w:ascii="Arial" w:hAnsi="Arial" w:cs="Arial"/>
          <w:sz w:val="20"/>
        </w:rPr>
      </w:pPr>
    </w:p>
    <w:p w14:paraId="06459164" w14:textId="77777777" w:rsidR="00E237DB" w:rsidRDefault="00E237DB" w:rsidP="005862BE">
      <w:pPr>
        <w:pStyle w:val="BodyTextIndent"/>
        <w:ind w:firstLine="0"/>
        <w:jc w:val="center"/>
        <w:rPr>
          <w:rFonts w:ascii="Arial" w:hAnsi="Arial" w:cs="Arial"/>
          <w:b/>
          <w:bCs/>
          <w:szCs w:val="24"/>
          <w:u w:val="single"/>
        </w:rPr>
      </w:pPr>
    </w:p>
    <w:p w14:paraId="75E78630" w14:textId="0ED7C24C" w:rsidR="00E367CB" w:rsidRDefault="00E367CB" w:rsidP="005862BE">
      <w:pPr>
        <w:pStyle w:val="BodyTextIndent"/>
        <w:ind w:firstLine="0"/>
        <w:jc w:val="center"/>
        <w:rPr>
          <w:rFonts w:ascii="Arial" w:hAnsi="Arial" w:cs="Arial"/>
          <w:b/>
          <w:bCs/>
          <w:sz w:val="20"/>
          <w:u w:val="single"/>
        </w:rPr>
      </w:pPr>
      <w:r w:rsidRPr="00D01970">
        <w:rPr>
          <w:rFonts w:ascii="Arial" w:hAnsi="Arial" w:cs="Arial"/>
          <w:b/>
          <w:bCs/>
          <w:szCs w:val="24"/>
          <w:u w:val="single"/>
        </w:rPr>
        <w:t>PE/ Athletics</w:t>
      </w:r>
    </w:p>
    <w:p w14:paraId="5AAF6D73" w14:textId="5057AB05" w:rsidR="005862BE" w:rsidRDefault="005862BE" w:rsidP="00F448D5">
      <w:pPr>
        <w:pStyle w:val="BodyTextIndent"/>
        <w:ind w:firstLine="0"/>
        <w:rPr>
          <w:rFonts w:ascii="Arial" w:hAnsi="Arial" w:cs="Arial"/>
          <w:b/>
          <w:bCs/>
          <w:sz w:val="20"/>
          <w:u w:val="single"/>
        </w:rPr>
      </w:pPr>
    </w:p>
    <w:p w14:paraId="4E48B8CE" w14:textId="4CFAEB8D" w:rsidR="00F448D5" w:rsidRPr="00EE6E33" w:rsidRDefault="00F448D5" w:rsidP="00F448D5">
      <w:pPr>
        <w:pStyle w:val="BodyTextIndent"/>
        <w:ind w:firstLine="0"/>
        <w:rPr>
          <w:rFonts w:ascii="Arial" w:hAnsi="Arial" w:cs="Arial"/>
          <w:sz w:val="20"/>
        </w:rPr>
      </w:pPr>
      <w:r>
        <w:rPr>
          <w:rFonts w:ascii="Arial" w:hAnsi="Arial" w:cs="Arial"/>
          <w:sz w:val="20"/>
        </w:rPr>
        <w:t xml:space="preserve">It is strongly recommended that physical education (PE) be scheduled for two semesters each school year, in grades 6, 7, &amp; 8.  </w:t>
      </w:r>
      <w:r w:rsidR="00F354E6">
        <w:rPr>
          <w:rFonts w:ascii="Arial" w:hAnsi="Arial" w:cs="Arial"/>
          <w:sz w:val="20"/>
        </w:rPr>
        <w:t>To comply with this state PE requirement</w:t>
      </w:r>
      <w:r w:rsidR="00807CF2">
        <w:rPr>
          <w:rFonts w:ascii="Arial" w:hAnsi="Arial" w:cs="Arial"/>
          <w:sz w:val="20"/>
        </w:rPr>
        <w:t xml:space="preserve"> (four semesters in grades 6-8)</w:t>
      </w:r>
      <w:r w:rsidR="00F26A0E">
        <w:rPr>
          <w:rFonts w:ascii="Arial" w:hAnsi="Arial" w:cs="Arial"/>
          <w:sz w:val="20"/>
        </w:rPr>
        <w:t xml:space="preserve">, West Briar schedules all sixth-grade students into a full year of PE.  </w:t>
      </w:r>
      <w:r w:rsidR="00F26A0E" w:rsidRPr="00EE6E33">
        <w:rPr>
          <w:rFonts w:ascii="Arial" w:hAnsi="Arial" w:cs="Arial"/>
          <w:sz w:val="20"/>
        </w:rPr>
        <w:t>A student who takes Middle School Dance</w:t>
      </w:r>
      <w:r w:rsidR="00787E5B" w:rsidRPr="00EE6E33">
        <w:rPr>
          <w:rFonts w:ascii="Arial" w:hAnsi="Arial" w:cs="Arial"/>
          <w:sz w:val="20"/>
        </w:rPr>
        <w:t xml:space="preserve"> may meet the PE requirement</w:t>
      </w:r>
      <w:r w:rsidR="00B66AAA" w:rsidRPr="00EE6E33">
        <w:rPr>
          <w:rFonts w:ascii="Arial" w:hAnsi="Arial" w:cs="Arial"/>
          <w:sz w:val="20"/>
        </w:rPr>
        <w:t xml:space="preserve"> </w:t>
      </w:r>
      <w:r w:rsidR="00807CF2">
        <w:rPr>
          <w:rFonts w:ascii="Arial" w:hAnsi="Arial" w:cs="Arial"/>
          <w:sz w:val="20"/>
        </w:rPr>
        <w:t xml:space="preserve">and/or </w:t>
      </w:r>
      <w:r w:rsidR="00B66AAA" w:rsidRPr="00EE6E33">
        <w:rPr>
          <w:rFonts w:ascii="Arial" w:hAnsi="Arial" w:cs="Arial"/>
          <w:sz w:val="20"/>
        </w:rPr>
        <w:t>Fine Arts requirement</w:t>
      </w:r>
      <w:r w:rsidR="00787E5B" w:rsidRPr="00EE6E33">
        <w:rPr>
          <w:rFonts w:ascii="Arial" w:hAnsi="Arial" w:cs="Arial"/>
          <w:sz w:val="20"/>
        </w:rPr>
        <w:t xml:space="preserve">.  </w:t>
      </w:r>
    </w:p>
    <w:p w14:paraId="610E4A1F" w14:textId="77777777" w:rsidR="00E31191" w:rsidRDefault="00E31191" w:rsidP="00F448D5">
      <w:pPr>
        <w:pStyle w:val="BodyTextIndent"/>
        <w:ind w:firstLine="0"/>
        <w:rPr>
          <w:rFonts w:ascii="Arial" w:hAnsi="Arial" w:cs="Arial"/>
          <w:sz w:val="20"/>
        </w:rPr>
      </w:pPr>
    </w:p>
    <w:p w14:paraId="24F1A48E" w14:textId="0D8CAA96" w:rsidR="00B66AAA" w:rsidRPr="00B66AAA" w:rsidRDefault="00B66AAA" w:rsidP="00F448D5">
      <w:pPr>
        <w:pStyle w:val="BodyTextIndent"/>
        <w:ind w:firstLine="0"/>
        <w:rPr>
          <w:rFonts w:ascii="Arial" w:hAnsi="Arial" w:cs="Arial"/>
          <w:sz w:val="20"/>
        </w:rPr>
      </w:pPr>
      <w:r>
        <w:rPr>
          <w:rFonts w:ascii="Arial" w:hAnsi="Arial" w:cs="Arial"/>
          <w:sz w:val="20"/>
        </w:rPr>
        <w:t xml:space="preserve">Students should choose </w:t>
      </w:r>
      <w:r w:rsidR="00E31191">
        <w:rPr>
          <w:rFonts w:ascii="Arial" w:hAnsi="Arial" w:cs="Arial"/>
          <w:sz w:val="20"/>
        </w:rPr>
        <w:t xml:space="preserve">one PE credit course (PE, Athletics, or Dance) </w:t>
      </w:r>
      <w:r>
        <w:rPr>
          <w:rFonts w:ascii="Arial" w:hAnsi="Arial" w:cs="Arial"/>
          <w:sz w:val="20"/>
        </w:rPr>
        <w:t xml:space="preserve">according to </w:t>
      </w:r>
      <w:r w:rsidR="00E31191">
        <w:rPr>
          <w:rFonts w:ascii="Arial" w:hAnsi="Arial" w:cs="Arial"/>
          <w:sz w:val="20"/>
        </w:rPr>
        <w:t xml:space="preserve">whether they meet the description requirements listed below.  (*Note- </w:t>
      </w:r>
      <w:r w:rsidR="00E31191" w:rsidRPr="00D01970">
        <w:rPr>
          <w:rFonts w:ascii="Arial" w:hAnsi="Arial" w:cs="Arial"/>
          <w:i/>
          <w:iCs/>
          <w:sz w:val="20"/>
        </w:rPr>
        <w:t xml:space="preserve">students will be placed in PE </w:t>
      </w:r>
      <w:r w:rsidR="00D01970" w:rsidRPr="00D01970">
        <w:rPr>
          <w:rFonts w:ascii="Arial" w:hAnsi="Arial" w:cs="Arial"/>
          <w:i/>
          <w:iCs/>
          <w:sz w:val="20"/>
        </w:rPr>
        <w:t>if no selection is made and coaches/teachers have not made the recommendation per tryouts</w:t>
      </w:r>
      <w:r w:rsidR="00D01970">
        <w:rPr>
          <w:rFonts w:ascii="Arial" w:hAnsi="Arial" w:cs="Arial"/>
          <w:sz w:val="20"/>
        </w:rPr>
        <w:t>.)</w:t>
      </w:r>
    </w:p>
    <w:p w14:paraId="4E13CC3C" w14:textId="77777777" w:rsidR="00A60885" w:rsidRPr="0059757D" w:rsidRDefault="00A60885" w:rsidP="00A60885">
      <w:pPr>
        <w:pStyle w:val="BodyTextIndent"/>
        <w:ind w:firstLine="0"/>
        <w:rPr>
          <w:rFonts w:ascii="Arial" w:hAnsi="Arial" w:cs="Arial"/>
          <w:sz w:val="20"/>
        </w:rPr>
      </w:pPr>
    </w:p>
    <w:p w14:paraId="688EE9BE" w14:textId="23659DE3" w:rsidR="00E367CB" w:rsidRPr="0059757D" w:rsidRDefault="00E367CB" w:rsidP="00E367CB">
      <w:pPr>
        <w:rPr>
          <w:rFonts w:ascii="Arial" w:hAnsi="Arial" w:cs="Arial"/>
          <w:b/>
          <w:bCs/>
        </w:rPr>
      </w:pPr>
      <w:r w:rsidRPr="0059757D">
        <w:rPr>
          <w:rFonts w:ascii="Arial" w:hAnsi="Arial" w:cs="Arial"/>
          <w:b/>
          <w:bCs/>
          <w:u w:val="single"/>
        </w:rPr>
        <w:t>Physical Education (PE</w:t>
      </w:r>
      <w:r w:rsidRPr="0059757D">
        <w:rPr>
          <w:rFonts w:ascii="Arial" w:hAnsi="Arial" w:cs="Arial"/>
          <w:b/>
          <w:bCs/>
        </w:rPr>
        <w:t xml:space="preserve">) </w:t>
      </w:r>
      <w:r w:rsidR="00D01970">
        <w:rPr>
          <w:rFonts w:ascii="Arial" w:hAnsi="Arial" w:cs="Arial"/>
          <w:b/>
          <w:bCs/>
        </w:rPr>
        <w:tab/>
      </w:r>
      <w:r w:rsidRPr="0059757D">
        <w:rPr>
          <w:rFonts w:ascii="Arial" w:hAnsi="Arial" w:cs="Arial"/>
          <w:b/>
          <w:bCs/>
        </w:rPr>
        <w:t>(6</w:t>
      </w:r>
      <w:r w:rsidRPr="0059757D">
        <w:rPr>
          <w:rFonts w:ascii="Arial" w:hAnsi="Arial" w:cs="Arial"/>
          <w:b/>
          <w:bCs/>
          <w:vertAlign w:val="superscript"/>
        </w:rPr>
        <w:t>th</w:t>
      </w:r>
      <w:r w:rsidRPr="0059757D">
        <w:rPr>
          <w:rFonts w:ascii="Arial" w:hAnsi="Arial" w:cs="Arial"/>
          <w:b/>
          <w:bCs/>
        </w:rPr>
        <w:t xml:space="preserve"> – 8</w:t>
      </w:r>
      <w:r w:rsidRPr="0059757D">
        <w:rPr>
          <w:rFonts w:ascii="Arial" w:hAnsi="Arial" w:cs="Arial"/>
          <w:b/>
          <w:bCs/>
          <w:vertAlign w:val="superscript"/>
        </w:rPr>
        <w:t>th</w:t>
      </w:r>
      <w:r w:rsidRPr="0059757D">
        <w:rPr>
          <w:rFonts w:ascii="Arial" w:hAnsi="Arial" w:cs="Arial"/>
          <w:b/>
          <w:bCs/>
        </w:rPr>
        <w:t xml:space="preserve"> Grade)</w:t>
      </w:r>
    </w:p>
    <w:p w14:paraId="4DAA16F5" w14:textId="19243D53" w:rsidR="00532561" w:rsidRPr="0059757D" w:rsidRDefault="00532561" w:rsidP="00532561">
      <w:pPr>
        <w:pStyle w:val="BodyTextIndent"/>
        <w:ind w:firstLine="0"/>
        <w:rPr>
          <w:rFonts w:ascii="Arial" w:hAnsi="Arial" w:cs="Arial"/>
          <w:sz w:val="20"/>
        </w:rPr>
      </w:pPr>
      <w:r w:rsidRPr="0059757D">
        <w:rPr>
          <w:rFonts w:ascii="Arial" w:hAnsi="Arial" w:cs="Arial"/>
          <w:sz w:val="20"/>
        </w:rPr>
        <w:t>Students not trying out for any sport listed under Athletics should select physical education, even if they are planning to try out for cross country, track, boys’ soccer, or any non-UIL sport.</w:t>
      </w:r>
      <w:r w:rsidR="00B407E9">
        <w:rPr>
          <w:rFonts w:ascii="Arial" w:hAnsi="Arial" w:cs="Arial"/>
          <w:sz w:val="20"/>
        </w:rPr>
        <w:t xml:space="preserve">  Sixth grade students do not participate in UIL sports teams, however they can try-out and join campus club teams.  Those team requirements practice before or after school.</w:t>
      </w:r>
    </w:p>
    <w:p w14:paraId="4F4EFB05" w14:textId="77777777" w:rsidR="00E367CB" w:rsidRPr="0059757D" w:rsidRDefault="00E367CB" w:rsidP="00A60885">
      <w:pPr>
        <w:pStyle w:val="BodyTextIndent"/>
        <w:ind w:firstLine="0"/>
        <w:rPr>
          <w:rFonts w:ascii="Arial" w:hAnsi="Arial" w:cs="Arial"/>
          <w:sz w:val="20"/>
        </w:rPr>
      </w:pPr>
    </w:p>
    <w:p w14:paraId="2400BF11" w14:textId="7CE2A9B5" w:rsidR="00E367CB" w:rsidRPr="0059757D" w:rsidRDefault="00E367CB" w:rsidP="00A60885">
      <w:pPr>
        <w:pStyle w:val="BodyTextIndent"/>
        <w:ind w:firstLine="0"/>
        <w:rPr>
          <w:rFonts w:ascii="Arial" w:hAnsi="Arial" w:cs="Arial"/>
          <w:b/>
          <w:bCs/>
          <w:sz w:val="20"/>
        </w:rPr>
      </w:pPr>
      <w:r w:rsidRPr="0059757D">
        <w:rPr>
          <w:rFonts w:ascii="Arial" w:hAnsi="Arial" w:cs="Arial"/>
          <w:b/>
          <w:bCs/>
          <w:sz w:val="20"/>
          <w:u w:val="single"/>
        </w:rPr>
        <w:t>Athletics</w:t>
      </w:r>
      <w:r w:rsidRPr="0059757D">
        <w:rPr>
          <w:rFonts w:ascii="Arial" w:hAnsi="Arial" w:cs="Arial"/>
          <w:b/>
          <w:bCs/>
          <w:sz w:val="20"/>
        </w:rPr>
        <w:t xml:space="preserve"> </w:t>
      </w:r>
      <w:r w:rsidR="00D01970">
        <w:rPr>
          <w:rFonts w:ascii="Arial" w:hAnsi="Arial" w:cs="Arial"/>
          <w:b/>
          <w:bCs/>
          <w:sz w:val="20"/>
        </w:rPr>
        <w:tab/>
      </w:r>
      <w:r w:rsidRPr="0059757D">
        <w:rPr>
          <w:rFonts w:ascii="Arial" w:hAnsi="Arial" w:cs="Arial"/>
          <w:b/>
          <w:bCs/>
          <w:sz w:val="20"/>
        </w:rPr>
        <w:t>(</w:t>
      </w:r>
      <w:r w:rsidR="005D19BE">
        <w:rPr>
          <w:rFonts w:ascii="Arial" w:hAnsi="Arial" w:cs="Arial"/>
          <w:b/>
          <w:bCs/>
          <w:sz w:val="20"/>
        </w:rPr>
        <w:t>7</w:t>
      </w:r>
      <w:r w:rsidR="005D19BE" w:rsidRPr="005D19BE">
        <w:rPr>
          <w:rFonts w:ascii="Arial" w:hAnsi="Arial" w:cs="Arial"/>
          <w:b/>
          <w:bCs/>
          <w:sz w:val="20"/>
          <w:vertAlign w:val="superscript"/>
        </w:rPr>
        <w:t>th</w:t>
      </w:r>
      <w:r w:rsidRPr="0059757D">
        <w:rPr>
          <w:rFonts w:ascii="Arial" w:hAnsi="Arial" w:cs="Arial"/>
          <w:b/>
          <w:bCs/>
          <w:sz w:val="20"/>
        </w:rPr>
        <w:t>– 8</w:t>
      </w:r>
      <w:r w:rsidRPr="0059757D">
        <w:rPr>
          <w:rFonts w:ascii="Arial" w:hAnsi="Arial" w:cs="Arial"/>
          <w:b/>
          <w:bCs/>
          <w:sz w:val="20"/>
          <w:vertAlign w:val="superscript"/>
        </w:rPr>
        <w:t>th</w:t>
      </w:r>
      <w:r w:rsidRPr="0059757D">
        <w:rPr>
          <w:rFonts w:ascii="Arial" w:hAnsi="Arial" w:cs="Arial"/>
          <w:b/>
          <w:bCs/>
          <w:sz w:val="20"/>
        </w:rPr>
        <w:t xml:space="preserve"> Grade)</w:t>
      </w:r>
    </w:p>
    <w:p w14:paraId="4BAEB742" w14:textId="77777777" w:rsidR="00532561" w:rsidRPr="0059757D" w:rsidRDefault="00532561" w:rsidP="00A60885">
      <w:pPr>
        <w:pStyle w:val="BodyTextIndent"/>
        <w:ind w:firstLine="0"/>
        <w:rPr>
          <w:rFonts w:ascii="Arial" w:hAnsi="Arial" w:cs="Arial"/>
          <w:sz w:val="20"/>
        </w:rPr>
      </w:pPr>
      <w:r w:rsidRPr="0059757D">
        <w:rPr>
          <w:rFonts w:ascii="Arial" w:hAnsi="Arial" w:cs="Arial"/>
          <w:sz w:val="20"/>
        </w:rPr>
        <w:t>Athletics is the class period for students who are playing a UIL sport and are on a West Briar Athletic team. Students planning to try out or who make the below teams should sign-up for Athletics:</w:t>
      </w:r>
    </w:p>
    <w:p w14:paraId="08B92EC7" w14:textId="77777777" w:rsidR="00532561" w:rsidRPr="0059757D" w:rsidRDefault="00532561" w:rsidP="00532561">
      <w:pPr>
        <w:pStyle w:val="BodyTextIndent"/>
        <w:numPr>
          <w:ilvl w:val="0"/>
          <w:numId w:val="1"/>
        </w:numPr>
        <w:rPr>
          <w:rFonts w:ascii="Arial" w:hAnsi="Arial" w:cs="Arial"/>
          <w:sz w:val="20"/>
        </w:rPr>
      </w:pPr>
      <w:r w:rsidRPr="0059757D">
        <w:rPr>
          <w:rFonts w:ascii="Arial" w:hAnsi="Arial" w:cs="Arial"/>
          <w:sz w:val="20"/>
          <w:u w:val="single"/>
        </w:rPr>
        <w:t>Girls</w:t>
      </w:r>
      <w:r w:rsidRPr="0059757D">
        <w:rPr>
          <w:rFonts w:ascii="Arial" w:hAnsi="Arial" w:cs="Arial"/>
          <w:sz w:val="20"/>
        </w:rPr>
        <w:t>- volleyball, basketball, soccer</w:t>
      </w:r>
    </w:p>
    <w:p w14:paraId="57F0B6A6" w14:textId="5A3C203F" w:rsidR="00807CF2" w:rsidRPr="00807CF2" w:rsidRDefault="00532561" w:rsidP="00807CF2">
      <w:pPr>
        <w:pStyle w:val="BodyTextIndent"/>
        <w:numPr>
          <w:ilvl w:val="0"/>
          <w:numId w:val="1"/>
        </w:numPr>
        <w:rPr>
          <w:rFonts w:ascii="Arial" w:hAnsi="Arial" w:cs="Arial"/>
          <w:sz w:val="20"/>
        </w:rPr>
      </w:pPr>
      <w:r w:rsidRPr="0059757D">
        <w:rPr>
          <w:rFonts w:ascii="Arial" w:hAnsi="Arial" w:cs="Arial"/>
          <w:sz w:val="20"/>
          <w:u w:val="single"/>
        </w:rPr>
        <w:t>Boys</w:t>
      </w:r>
      <w:r w:rsidRPr="0059757D">
        <w:rPr>
          <w:rFonts w:ascii="Arial" w:hAnsi="Arial" w:cs="Arial"/>
          <w:sz w:val="20"/>
        </w:rPr>
        <w:t>- football, basketball, baseball</w:t>
      </w:r>
    </w:p>
    <w:p w14:paraId="2E4808A0" w14:textId="77777777" w:rsidR="00E367CB" w:rsidRPr="0059757D" w:rsidRDefault="00E367CB" w:rsidP="00A60885">
      <w:pPr>
        <w:pStyle w:val="BodyTextIndent"/>
        <w:ind w:firstLine="0"/>
        <w:rPr>
          <w:rFonts w:ascii="Arial" w:hAnsi="Arial" w:cs="Arial"/>
          <w:sz w:val="20"/>
        </w:rPr>
      </w:pPr>
    </w:p>
    <w:p w14:paraId="67D70CE1" w14:textId="74C857F9" w:rsidR="00E367CB" w:rsidRPr="0059757D" w:rsidRDefault="007170B1" w:rsidP="00A60885">
      <w:pPr>
        <w:pStyle w:val="BodyTextIndent"/>
        <w:ind w:firstLine="0"/>
        <w:rPr>
          <w:rFonts w:ascii="Arial" w:hAnsi="Arial" w:cs="Arial"/>
          <w:b/>
          <w:bCs/>
          <w:sz w:val="20"/>
        </w:rPr>
      </w:pPr>
      <w:r w:rsidRPr="00F40981">
        <w:rPr>
          <w:rFonts w:ascii="Arial" w:hAnsi="Arial" w:cs="Arial"/>
          <w:b/>
          <w:bCs/>
          <w:sz w:val="20"/>
          <w:u w:val="single"/>
        </w:rPr>
        <w:t>Dance Year 1</w:t>
      </w:r>
      <w:r w:rsidR="00FB668F" w:rsidRPr="00F40981">
        <w:rPr>
          <w:rFonts w:ascii="Arial" w:hAnsi="Arial" w:cs="Arial"/>
          <w:b/>
          <w:bCs/>
          <w:sz w:val="20"/>
          <w:u w:val="single"/>
        </w:rPr>
        <w:t>-3</w:t>
      </w:r>
      <w:r w:rsidR="00FB668F">
        <w:rPr>
          <w:rFonts w:ascii="Arial" w:hAnsi="Arial" w:cs="Arial"/>
          <w:b/>
          <w:bCs/>
          <w:sz w:val="20"/>
        </w:rPr>
        <w:t xml:space="preserve"> </w:t>
      </w:r>
      <w:r w:rsidR="00D01970">
        <w:rPr>
          <w:rFonts w:ascii="Arial" w:hAnsi="Arial" w:cs="Arial"/>
          <w:b/>
          <w:bCs/>
          <w:sz w:val="20"/>
        </w:rPr>
        <w:tab/>
      </w:r>
      <w:r w:rsidRPr="0059757D">
        <w:rPr>
          <w:rFonts w:ascii="Arial" w:hAnsi="Arial" w:cs="Arial"/>
          <w:b/>
          <w:bCs/>
          <w:sz w:val="20"/>
        </w:rPr>
        <w:t>(</w:t>
      </w:r>
      <w:r w:rsidR="002348AB" w:rsidRPr="0059757D">
        <w:rPr>
          <w:rFonts w:ascii="Arial" w:hAnsi="Arial" w:cs="Arial"/>
          <w:b/>
          <w:bCs/>
          <w:sz w:val="20"/>
        </w:rPr>
        <w:t>6</w:t>
      </w:r>
      <w:r w:rsidR="002348AB" w:rsidRPr="0059757D">
        <w:rPr>
          <w:rFonts w:ascii="Arial" w:hAnsi="Arial" w:cs="Arial"/>
          <w:b/>
          <w:bCs/>
          <w:sz w:val="20"/>
          <w:vertAlign w:val="superscript"/>
        </w:rPr>
        <w:t>th</w:t>
      </w:r>
      <w:r w:rsidR="002348AB" w:rsidRPr="0059757D">
        <w:rPr>
          <w:rFonts w:ascii="Arial" w:hAnsi="Arial" w:cs="Arial"/>
          <w:b/>
          <w:bCs/>
          <w:sz w:val="20"/>
        </w:rPr>
        <w:t xml:space="preserve"> – 8</w:t>
      </w:r>
      <w:r w:rsidR="002348AB" w:rsidRPr="0059757D">
        <w:rPr>
          <w:rFonts w:ascii="Arial" w:hAnsi="Arial" w:cs="Arial"/>
          <w:b/>
          <w:bCs/>
          <w:sz w:val="20"/>
          <w:vertAlign w:val="superscript"/>
        </w:rPr>
        <w:t>th</w:t>
      </w:r>
      <w:r w:rsidR="002348AB" w:rsidRPr="0059757D">
        <w:rPr>
          <w:rFonts w:ascii="Arial" w:hAnsi="Arial" w:cs="Arial"/>
          <w:b/>
          <w:bCs/>
          <w:sz w:val="20"/>
        </w:rPr>
        <w:t xml:space="preserve"> Grade)</w:t>
      </w:r>
    </w:p>
    <w:p w14:paraId="40160508" w14:textId="3865137C" w:rsidR="00E367CB" w:rsidRPr="0059757D" w:rsidRDefault="007170B1" w:rsidP="00A60885">
      <w:pPr>
        <w:pStyle w:val="BodyTextIndent"/>
        <w:ind w:firstLine="0"/>
        <w:rPr>
          <w:rFonts w:ascii="Arial" w:hAnsi="Arial" w:cs="Arial"/>
          <w:sz w:val="20"/>
        </w:rPr>
      </w:pPr>
      <w:r w:rsidRPr="0059757D">
        <w:rPr>
          <w:rFonts w:ascii="Arial" w:hAnsi="Arial" w:cs="Arial"/>
          <w:sz w:val="20"/>
        </w:rPr>
        <w:t xml:space="preserve">Dance Year 1 is a full year course.  The students entering this course must be starting the dance program for the first time at West Briar Middle School with little to no prior dance experience.  Students can be in sixth, seventh, and eighth grade.  </w:t>
      </w:r>
      <w:r w:rsidRPr="00B918A8">
        <w:rPr>
          <w:rFonts w:ascii="Arial" w:hAnsi="Arial" w:cs="Arial"/>
          <w:b/>
          <w:bCs/>
          <w:sz w:val="20"/>
        </w:rPr>
        <w:t>This course can be a PE substitute</w:t>
      </w:r>
      <w:r w:rsidR="008C3C26" w:rsidRPr="00B918A8">
        <w:rPr>
          <w:rFonts w:ascii="Arial" w:hAnsi="Arial" w:cs="Arial"/>
          <w:b/>
          <w:bCs/>
          <w:sz w:val="20"/>
        </w:rPr>
        <w:t xml:space="preserve"> OR a Fine Arts Elective</w:t>
      </w:r>
      <w:r w:rsidRPr="0059757D">
        <w:rPr>
          <w:rFonts w:ascii="Arial" w:hAnsi="Arial" w:cs="Arial"/>
          <w:sz w:val="20"/>
        </w:rPr>
        <w:t xml:space="preserve">.  Students will be introduced to the world of dance through dance fundamentals, concepts, and techniques at the beginner level.  Students will demonstrate their learning through dance genres and styles such as the dance elements (Laban Movement), ballet, modern, jazz, etc., and will learn the initial process of student choreography.  Students will have the opportunity to participate in dance workshops throughout the year such as West African dance, hip hop, and others during the school year in class.  Dance Year 1 is a preparatory class that </w:t>
      </w:r>
      <w:r w:rsidRPr="0059757D">
        <w:rPr>
          <w:rFonts w:ascii="Arial" w:hAnsi="Arial" w:cs="Arial"/>
          <w:sz w:val="20"/>
        </w:rPr>
        <w:lastRenderedPageBreak/>
        <w:t>will prepare students for auditions to Dance Company and/or Dance Year 2</w:t>
      </w:r>
      <w:r w:rsidR="00E91586">
        <w:rPr>
          <w:rFonts w:ascii="Arial" w:hAnsi="Arial" w:cs="Arial"/>
          <w:sz w:val="20"/>
        </w:rPr>
        <w:t xml:space="preserve">.  </w:t>
      </w:r>
      <w:r w:rsidR="000961C2">
        <w:rPr>
          <w:rFonts w:ascii="Arial" w:hAnsi="Arial" w:cs="Arial"/>
          <w:sz w:val="20"/>
        </w:rPr>
        <w:t>Dance Year</w:t>
      </w:r>
      <w:r w:rsidR="00E91586">
        <w:rPr>
          <w:rFonts w:ascii="Arial" w:hAnsi="Arial" w:cs="Arial"/>
          <w:sz w:val="20"/>
        </w:rPr>
        <w:t xml:space="preserve"> </w:t>
      </w:r>
      <w:r w:rsidR="0066528B">
        <w:rPr>
          <w:rFonts w:ascii="Arial" w:hAnsi="Arial" w:cs="Arial"/>
          <w:sz w:val="20"/>
        </w:rPr>
        <w:t>2 is a prerequisite for Dance Year 3 and a preparatory class for seventh graders that will prepare for dance auditions for the Dance Company</w:t>
      </w:r>
      <w:r w:rsidRPr="0059757D">
        <w:rPr>
          <w:rFonts w:ascii="Arial" w:hAnsi="Arial" w:cs="Arial"/>
          <w:sz w:val="20"/>
        </w:rPr>
        <w:t xml:space="preserve">.  </w:t>
      </w:r>
    </w:p>
    <w:p w14:paraId="305292AE" w14:textId="6AD1E7D6" w:rsidR="002134F6" w:rsidRPr="0059757D" w:rsidRDefault="002134F6" w:rsidP="00A60885">
      <w:pPr>
        <w:pStyle w:val="BodyTextIndent"/>
        <w:ind w:firstLine="0"/>
        <w:rPr>
          <w:rFonts w:ascii="Arial" w:hAnsi="Arial" w:cs="Arial"/>
          <w:sz w:val="20"/>
        </w:rPr>
      </w:pPr>
    </w:p>
    <w:p w14:paraId="07CE3C9A" w14:textId="74708450" w:rsidR="0013372C" w:rsidRDefault="0013372C" w:rsidP="00A60885">
      <w:pPr>
        <w:pStyle w:val="BodyTextIndent"/>
        <w:ind w:firstLine="0"/>
        <w:rPr>
          <w:rFonts w:ascii="Arial" w:hAnsi="Arial" w:cs="Arial"/>
          <w:b/>
          <w:bCs/>
          <w:sz w:val="20"/>
        </w:rPr>
      </w:pPr>
      <w:r w:rsidRPr="0059757D">
        <w:rPr>
          <w:rFonts w:ascii="Arial" w:hAnsi="Arial" w:cs="Arial"/>
          <w:b/>
          <w:bCs/>
          <w:sz w:val="20"/>
          <w:u w:val="single"/>
        </w:rPr>
        <w:t>Dance Ensemble</w:t>
      </w:r>
      <w:r w:rsidR="00215304">
        <w:rPr>
          <w:rFonts w:ascii="Arial" w:hAnsi="Arial" w:cs="Arial"/>
          <w:b/>
          <w:bCs/>
          <w:sz w:val="20"/>
        </w:rPr>
        <w:tab/>
      </w:r>
      <w:r w:rsidR="00F95D8C" w:rsidRPr="0059757D">
        <w:rPr>
          <w:rFonts w:ascii="Arial" w:hAnsi="Arial" w:cs="Arial"/>
          <w:b/>
          <w:bCs/>
          <w:sz w:val="20"/>
        </w:rPr>
        <w:t xml:space="preserve"> (6</w:t>
      </w:r>
      <w:r w:rsidR="00F95D8C" w:rsidRPr="0059757D">
        <w:rPr>
          <w:rFonts w:ascii="Arial" w:hAnsi="Arial" w:cs="Arial"/>
          <w:b/>
          <w:bCs/>
          <w:sz w:val="20"/>
          <w:vertAlign w:val="superscript"/>
        </w:rPr>
        <w:t>th</w:t>
      </w:r>
      <w:r w:rsidR="00F95D8C" w:rsidRPr="0059757D">
        <w:rPr>
          <w:rFonts w:ascii="Arial" w:hAnsi="Arial" w:cs="Arial"/>
          <w:b/>
          <w:bCs/>
          <w:sz w:val="20"/>
        </w:rPr>
        <w:t xml:space="preserve"> – 8</w:t>
      </w:r>
      <w:r w:rsidR="00F95D8C" w:rsidRPr="0059757D">
        <w:rPr>
          <w:rFonts w:ascii="Arial" w:hAnsi="Arial" w:cs="Arial"/>
          <w:b/>
          <w:bCs/>
          <w:sz w:val="20"/>
          <w:vertAlign w:val="superscript"/>
        </w:rPr>
        <w:t>th</w:t>
      </w:r>
      <w:r w:rsidR="00F95D8C" w:rsidRPr="0059757D">
        <w:rPr>
          <w:rFonts w:ascii="Arial" w:hAnsi="Arial" w:cs="Arial"/>
          <w:b/>
          <w:bCs/>
          <w:sz w:val="20"/>
        </w:rPr>
        <w:t xml:space="preserve"> Grade)</w:t>
      </w:r>
    </w:p>
    <w:p w14:paraId="1B90E1D5" w14:textId="2BC2D428" w:rsidR="00215304" w:rsidRDefault="00215304" w:rsidP="00A60885">
      <w:pPr>
        <w:pStyle w:val="BodyTextIndent"/>
        <w:ind w:firstLine="0"/>
        <w:rPr>
          <w:rFonts w:ascii="Arial" w:hAnsi="Arial" w:cs="Arial"/>
          <w:b/>
          <w:bCs/>
          <w:sz w:val="20"/>
        </w:rPr>
      </w:pPr>
      <w:r>
        <w:rPr>
          <w:rFonts w:ascii="Arial" w:hAnsi="Arial" w:cs="Arial"/>
          <w:b/>
          <w:bCs/>
          <w:sz w:val="20"/>
        </w:rPr>
        <w:tab/>
        <w:t xml:space="preserve">Girls- Dance Company &amp; Boys- </w:t>
      </w:r>
      <w:proofErr w:type="spellStart"/>
      <w:r>
        <w:rPr>
          <w:rFonts w:ascii="Arial" w:hAnsi="Arial" w:cs="Arial"/>
          <w:b/>
          <w:bCs/>
          <w:sz w:val="20"/>
        </w:rPr>
        <w:t>B’Boys</w:t>
      </w:r>
      <w:proofErr w:type="spellEnd"/>
      <w:r>
        <w:rPr>
          <w:rFonts w:ascii="Arial" w:hAnsi="Arial" w:cs="Arial"/>
          <w:b/>
          <w:bCs/>
          <w:sz w:val="20"/>
        </w:rPr>
        <w:t xml:space="preserve"> Dance Crew</w:t>
      </w:r>
    </w:p>
    <w:p w14:paraId="6C51CDD5" w14:textId="049C2891" w:rsidR="00215304" w:rsidRDefault="00215304" w:rsidP="00A60885">
      <w:pPr>
        <w:pStyle w:val="BodyTextIndent"/>
        <w:ind w:firstLine="0"/>
        <w:rPr>
          <w:rFonts w:ascii="Arial" w:hAnsi="Arial" w:cs="Arial"/>
          <w:sz w:val="20"/>
        </w:rPr>
      </w:pPr>
      <w:r w:rsidRPr="00343C7B">
        <w:rPr>
          <w:rFonts w:ascii="Arial" w:hAnsi="Arial" w:cs="Arial"/>
          <w:sz w:val="20"/>
        </w:rPr>
        <w:t xml:space="preserve">Dance ensemble is a yearlong course </w:t>
      </w:r>
      <w:r w:rsidR="00343C7B">
        <w:rPr>
          <w:rFonts w:ascii="Arial" w:hAnsi="Arial" w:cs="Arial"/>
          <w:sz w:val="20"/>
        </w:rPr>
        <w:t xml:space="preserve">for members of the </w:t>
      </w:r>
      <w:proofErr w:type="spellStart"/>
      <w:r w:rsidR="00343C7B">
        <w:rPr>
          <w:rFonts w:ascii="Arial" w:hAnsi="Arial" w:cs="Arial"/>
          <w:sz w:val="20"/>
        </w:rPr>
        <w:t>B’Boys</w:t>
      </w:r>
      <w:proofErr w:type="spellEnd"/>
      <w:r w:rsidR="00343C7B">
        <w:rPr>
          <w:rFonts w:ascii="Arial" w:hAnsi="Arial" w:cs="Arial"/>
          <w:sz w:val="20"/>
        </w:rPr>
        <w:t xml:space="preserve"> Dance Crew (boys) and Dance Company (girls).  </w:t>
      </w:r>
      <w:r w:rsidR="00FF7544">
        <w:rPr>
          <w:rFonts w:ascii="Arial" w:hAnsi="Arial" w:cs="Arial"/>
          <w:sz w:val="20"/>
        </w:rPr>
        <w:t xml:space="preserve">For the girls Dance Company, </w:t>
      </w:r>
      <w:r w:rsidR="00B73CC0">
        <w:rPr>
          <w:rFonts w:ascii="Arial" w:hAnsi="Arial" w:cs="Arial"/>
          <w:sz w:val="20"/>
        </w:rPr>
        <w:t xml:space="preserve">auditions are held by West Briar Dance teachers.  This course is designed for performance-based curriculum and requires students to pay for their dance wear needed for their performances.  </w:t>
      </w:r>
      <w:r w:rsidR="00862121">
        <w:rPr>
          <w:rFonts w:ascii="Arial" w:hAnsi="Arial" w:cs="Arial"/>
          <w:sz w:val="20"/>
        </w:rPr>
        <w:t>Performances consist of HISD Middle School Dance Festival, dance competitions, HISD Dance Montage-Emerging Student Choreography, and many others.  Students in Dance Ensemble will have mandatory performances, workshops, and rehearsals throughout the entire school year.</w:t>
      </w:r>
    </w:p>
    <w:p w14:paraId="732D9704" w14:textId="5930DDAA" w:rsidR="00D01970" w:rsidRDefault="00D01970" w:rsidP="00A60885">
      <w:pPr>
        <w:pStyle w:val="BodyTextIndent"/>
        <w:ind w:firstLine="0"/>
        <w:rPr>
          <w:rFonts w:ascii="Arial" w:hAnsi="Arial" w:cs="Arial"/>
          <w:sz w:val="20"/>
        </w:rPr>
      </w:pPr>
    </w:p>
    <w:p w14:paraId="42B49A0D" w14:textId="77777777" w:rsidR="00CE2C09" w:rsidRPr="00D01970" w:rsidRDefault="00CE2C09" w:rsidP="00A60885">
      <w:pPr>
        <w:pStyle w:val="BodyTextIndent"/>
        <w:ind w:firstLine="0"/>
        <w:rPr>
          <w:rFonts w:ascii="Arial" w:hAnsi="Arial" w:cs="Arial"/>
          <w:b/>
          <w:bCs/>
          <w:sz w:val="20"/>
        </w:rPr>
      </w:pPr>
    </w:p>
    <w:p w14:paraId="50F5D1DB" w14:textId="33470894" w:rsidR="00A60885" w:rsidRDefault="00A60885" w:rsidP="00A60885">
      <w:pPr>
        <w:pStyle w:val="BodyTextIndent"/>
        <w:ind w:firstLine="0"/>
        <w:jc w:val="center"/>
        <w:rPr>
          <w:rFonts w:ascii="Arial" w:hAnsi="Arial" w:cs="Arial"/>
          <w:b/>
          <w:bCs/>
          <w:szCs w:val="24"/>
          <w:u w:val="single"/>
        </w:rPr>
      </w:pPr>
      <w:r w:rsidRPr="00D01970">
        <w:rPr>
          <w:rFonts w:ascii="Arial" w:hAnsi="Arial" w:cs="Arial"/>
          <w:b/>
          <w:bCs/>
          <w:szCs w:val="24"/>
          <w:u w:val="single"/>
        </w:rPr>
        <w:t>Electives – 6</w:t>
      </w:r>
      <w:r w:rsidRPr="00D01970">
        <w:rPr>
          <w:rFonts w:ascii="Arial" w:hAnsi="Arial" w:cs="Arial"/>
          <w:b/>
          <w:bCs/>
          <w:szCs w:val="24"/>
          <w:u w:val="single"/>
          <w:vertAlign w:val="superscript"/>
        </w:rPr>
        <w:t>th</w:t>
      </w:r>
      <w:r w:rsidRPr="00D01970">
        <w:rPr>
          <w:rFonts w:ascii="Arial" w:hAnsi="Arial" w:cs="Arial"/>
          <w:b/>
          <w:bCs/>
          <w:szCs w:val="24"/>
          <w:u w:val="single"/>
        </w:rPr>
        <w:t xml:space="preserve"> Grade</w:t>
      </w:r>
    </w:p>
    <w:p w14:paraId="01808EF6" w14:textId="77777777" w:rsidR="00A60885" w:rsidRPr="0059757D" w:rsidRDefault="00A60885" w:rsidP="001E45F8">
      <w:pPr>
        <w:pStyle w:val="BodyTextIndent"/>
        <w:ind w:firstLine="0"/>
        <w:rPr>
          <w:rFonts w:ascii="Arial" w:hAnsi="Arial" w:cs="Arial"/>
          <w:b/>
          <w:bCs/>
          <w:sz w:val="20"/>
          <w:u w:val="single"/>
        </w:rPr>
      </w:pPr>
    </w:p>
    <w:p w14:paraId="63C5C8F8" w14:textId="77777777" w:rsidR="009E1B5F" w:rsidRPr="009E1B5F" w:rsidRDefault="009E1B5F" w:rsidP="00A60885">
      <w:pPr>
        <w:pBdr>
          <w:bottom w:val="single" w:sz="6" w:space="1" w:color="auto"/>
        </w:pBdr>
        <w:rPr>
          <w:rFonts w:ascii="Arial" w:hAnsi="Arial" w:cs="Arial"/>
          <w:sz w:val="6"/>
          <w:szCs w:val="6"/>
        </w:rPr>
      </w:pPr>
    </w:p>
    <w:p w14:paraId="0749C022" w14:textId="77777777" w:rsidR="009E1B5F" w:rsidRDefault="009E1B5F" w:rsidP="00A60885">
      <w:pPr>
        <w:rPr>
          <w:rFonts w:ascii="Arial" w:hAnsi="Arial" w:cs="Arial"/>
        </w:rPr>
      </w:pPr>
    </w:p>
    <w:p w14:paraId="53E2066B" w14:textId="1C517383" w:rsidR="00757C44" w:rsidRPr="00331FC1" w:rsidRDefault="009E1B5F" w:rsidP="00A60885">
      <w:pPr>
        <w:rPr>
          <w:rFonts w:ascii="Arial" w:hAnsi="Arial" w:cs="Arial"/>
          <w:b/>
          <w:bCs/>
        </w:rPr>
      </w:pPr>
      <w:r w:rsidRPr="00331FC1">
        <w:rPr>
          <w:rFonts w:ascii="Arial" w:hAnsi="Arial" w:cs="Arial"/>
          <w:b/>
          <w:bCs/>
          <w:highlight w:val="yellow"/>
        </w:rPr>
        <w:t>Please note:</w:t>
      </w:r>
      <w:r w:rsidRPr="00331FC1">
        <w:rPr>
          <w:rFonts w:ascii="Arial" w:hAnsi="Arial" w:cs="Arial"/>
          <w:b/>
          <w:bCs/>
        </w:rPr>
        <w:t xml:space="preserve">  </w:t>
      </w:r>
      <w:r w:rsidR="008E6548" w:rsidRPr="00331FC1">
        <w:rPr>
          <w:rFonts w:ascii="Arial" w:hAnsi="Arial" w:cs="Arial"/>
          <w:b/>
          <w:bCs/>
        </w:rPr>
        <w:t xml:space="preserve">Enrolling in </w:t>
      </w:r>
      <w:r w:rsidRPr="00331FC1">
        <w:rPr>
          <w:rFonts w:ascii="Arial" w:hAnsi="Arial" w:cs="Arial"/>
          <w:b/>
          <w:bCs/>
        </w:rPr>
        <w:t>these</w:t>
      </w:r>
      <w:r w:rsidR="008E6548" w:rsidRPr="00331FC1">
        <w:rPr>
          <w:rFonts w:ascii="Arial" w:hAnsi="Arial" w:cs="Arial"/>
          <w:b/>
          <w:bCs/>
        </w:rPr>
        <w:t xml:space="preserve"> course</w:t>
      </w:r>
      <w:r w:rsidRPr="00331FC1">
        <w:rPr>
          <w:rFonts w:ascii="Arial" w:hAnsi="Arial" w:cs="Arial"/>
          <w:b/>
          <w:bCs/>
        </w:rPr>
        <w:t>s</w:t>
      </w:r>
      <w:r w:rsidR="008E6548" w:rsidRPr="00331FC1">
        <w:rPr>
          <w:rFonts w:ascii="Arial" w:hAnsi="Arial" w:cs="Arial"/>
          <w:b/>
          <w:bCs/>
        </w:rPr>
        <w:t xml:space="preserve">, is a full-year commitment and schedule changes will not be made after the fifteenth day of school.  </w:t>
      </w:r>
    </w:p>
    <w:p w14:paraId="19427783" w14:textId="77777777" w:rsidR="00A60885" w:rsidRPr="0059757D" w:rsidRDefault="00A60885" w:rsidP="00A60885">
      <w:pPr>
        <w:rPr>
          <w:rFonts w:ascii="Arial" w:hAnsi="Arial" w:cs="Arial"/>
        </w:rPr>
      </w:pPr>
    </w:p>
    <w:p w14:paraId="25EF8FB1" w14:textId="4E2BE339" w:rsidR="00A60885" w:rsidRPr="0059757D" w:rsidRDefault="00A60885" w:rsidP="00A60885">
      <w:pPr>
        <w:rPr>
          <w:rFonts w:ascii="Arial" w:hAnsi="Arial" w:cs="Arial"/>
          <w:u w:val="single"/>
        </w:rPr>
      </w:pPr>
      <w:r w:rsidRPr="0059757D">
        <w:rPr>
          <w:rFonts w:ascii="Arial" w:hAnsi="Arial" w:cs="Arial"/>
          <w:b/>
          <w:u w:val="single"/>
        </w:rPr>
        <w:t xml:space="preserve">Beginning Girls’ </w:t>
      </w:r>
      <w:r w:rsidR="00DF4C3B">
        <w:rPr>
          <w:rFonts w:ascii="Arial" w:hAnsi="Arial" w:cs="Arial"/>
          <w:b/>
          <w:u w:val="single"/>
        </w:rPr>
        <w:t xml:space="preserve">and </w:t>
      </w:r>
      <w:proofErr w:type="spellStart"/>
      <w:r w:rsidR="00DF4C3B">
        <w:rPr>
          <w:rFonts w:ascii="Arial" w:hAnsi="Arial" w:cs="Arial"/>
          <w:b/>
          <w:u w:val="single"/>
        </w:rPr>
        <w:t>Boys</w:t>
      </w:r>
      <w:proofErr w:type="spellEnd"/>
      <w:r w:rsidR="00DF4C3B">
        <w:rPr>
          <w:rFonts w:ascii="Arial" w:hAnsi="Arial" w:cs="Arial"/>
          <w:b/>
          <w:u w:val="single"/>
        </w:rPr>
        <w:t xml:space="preserve"> </w:t>
      </w:r>
      <w:r w:rsidRPr="0059757D">
        <w:rPr>
          <w:rFonts w:ascii="Arial" w:hAnsi="Arial" w:cs="Arial"/>
          <w:b/>
          <w:u w:val="single"/>
        </w:rPr>
        <w:t>Choir</w:t>
      </w:r>
      <w:r w:rsidR="00757C44">
        <w:rPr>
          <w:rFonts w:ascii="Arial" w:hAnsi="Arial" w:cs="Arial"/>
          <w:b/>
        </w:rPr>
        <w:tab/>
      </w:r>
      <w:r w:rsidR="00757C44">
        <w:rPr>
          <w:rFonts w:ascii="Arial" w:hAnsi="Arial" w:cs="Arial"/>
          <w:b/>
        </w:rPr>
        <w:tab/>
      </w:r>
      <w:r w:rsidRPr="0059757D">
        <w:rPr>
          <w:rFonts w:ascii="Arial" w:hAnsi="Arial" w:cs="Arial"/>
          <w:b/>
        </w:rPr>
        <w:t>(6</w:t>
      </w:r>
      <w:r w:rsidRPr="0059757D">
        <w:rPr>
          <w:rFonts w:ascii="Arial" w:hAnsi="Arial" w:cs="Arial"/>
          <w:b/>
          <w:vertAlign w:val="superscript"/>
        </w:rPr>
        <w:t>th</w:t>
      </w:r>
      <w:r w:rsidRPr="0059757D">
        <w:rPr>
          <w:rFonts w:ascii="Arial" w:hAnsi="Arial" w:cs="Arial"/>
          <w:b/>
        </w:rPr>
        <w:t xml:space="preserve"> Grade)</w:t>
      </w:r>
    </w:p>
    <w:p w14:paraId="72684E7E" w14:textId="77777777" w:rsidR="00A60885" w:rsidRPr="0059757D" w:rsidRDefault="00A60885" w:rsidP="00A60885">
      <w:pPr>
        <w:jc w:val="both"/>
        <w:rPr>
          <w:rFonts w:ascii="Arial" w:hAnsi="Arial" w:cs="Arial"/>
        </w:rPr>
      </w:pPr>
      <w:r w:rsidRPr="0059757D">
        <w:rPr>
          <w:rFonts w:ascii="Arial" w:hAnsi="Arial" w:cs="Arial"/>
        </w:rPr>
        <w:t>Choir participants will have the opportunity to perform numerous times throughout the school year, on campus, as well as in the community. The choir will focus on mastering sight-singing, correct vocal production, tonal blend, and overall musicality as an ensemble as well as individually.  Participation in choir will give students the opportunity to improve their vocal skills and advance to a higher choir in 7</w:t>
      </w:r>
      <w:r w:rsidRPr="0059757D">
        <w:rPr>
          <w:rFonts w:ascii="Arial" w:hAnsi="Arial" w:cs="Arial"/>
          <w:vertAlign w:val="superscript"/>
        </w:rPr>
        <w:t>th</w:t>
      </w:r>
      <w:r w:rsidRPr="0059757D">
        <w:rPr>
          <w:rFonts w:ascii="Arial" w:hAnsi="Arial" w:cs="Arial"/>
        </w:rPr>
        <w:t xml:space="preserve"> grade.  The choir will end the school year with a choir trip and competition.</w:t>
      </w:r>
    </w:p>
    <w:p w14:paraId="269825C5" w14:textId="77777777" w:rsidR="00A60885" w:rsidRPr="0059757D" w:rsidRDefault="00A60885" w:rsidP="00A60885">
      <w:pPr>
        <w:jc w:val="both"/>
        <w:rPr>
          <w:rFonts w:ascii="Arial" w:hAnsi="Arial" w:cs="Arial"/>
        </w:rPr>
      </w:pPr>
    </w:p>
    <w:p w14:paraId="40A54491" w14:textId="70FBAC12" w:rsidR="00DF4C3B" w:rsidRPr="00FC5CC6" w:rsidRDefault="00DF4C3B" w:rsidP="00DF4C3B">
      <w:pPr>
        <w:pStyle w:val="Subtitle"/>
        <w:jc w:val="left"/>
        <w:rPr>
          <w:rFonts w:ascii="Arial" w:hAnsi="Arial" w:cs="Arial"/>
          <w:sz w:val="20"/>
        </w:rPr>
      </w:pPr>
      <w:r w:rsidRPr="00FC5CC6">
        <w:rPr>
          <w:rFonts w:ascii="Arial" w:hAnsi="Arial" w:cs="Arial"/>
          <w:sz w:val="20"/>
          <w:u w:val="single"/>
        </w:rPr>
        <w:t>Boys’ Co</w:t>
      </w:r>
      <w:r>
        <w:rPr>
          <w:rFonts w:ascii="Arial" w:hAnsi="Arial" w:cs="Arial"/>
          <w:sz w:val="20"/>
          <w:u w:val="single"/>
        </w:rPr>
        <w:t xml:space="preserve">ncert </w:t>
      </w:r>
      <w:r w:rsidRPr="00FC5CC6">
        <w:rPr>
          <w:rFonts w:ascii="Arial" w:hAnsi="Arial" w:cs="Arial"/>
          <w:sz w:val="20"/>
          <w:u w:val="single"/>
        </w:rPr>
        <w:t>Choir</w:t>
      </w:r>
      <w:r w:rsidRPr="00FC5CC6">
        <w:rPr>
          <w:rFonts w:ascii="Arial" w:hAnsi="Arial" w:cs="Arial"/>
          <w:sz w:val="20"/>
        </w:rPr>
        <w:tab/>
      </w:r>
      <w:r w:rsidRPr="00FC5CC6">
        <w:rPr>
          <w:rFonts w:ascii="Arial" w:hAnsi="Arial" w:cs="Arial"/>
          <w:sz w:val="20"/>
        </w:rPr>
        <w:tab/>
        <w:t xml:space="preserve"> (6</w:t>
      </w:r>
      <w:r w:rsidRPr="00FC5CC6">
        <w:rPr>
          <w:rFonts w:ascii="Arial" w:hAnsi="Arial" w:cs="Arial"/>
          <w:sz w:val="20"/>
          <w:vertAlign w:val="superscript"/>
        </w:rPr>
        <w:t>th</w:t>
      </w:r>
      <w:r w:rsidRPr="00FC5CC6">
        <w:rPr>
          <w:rFonts w:ascii="Arial" w:hAnsi="Arial" w:cs="Arial"/>
          <w:sz w:val="20"/>
        </w:rPr>
        <w:t xml:space="preserve"> Grade)</w:t>
      </w:r>
    </w:p>
    <w:p w14:paraId="1F444FDC" w14:textId="77777777" w:rsidR="00DF4C3B" w:rsidRPr="008C3C26" w:rsidRDefault="00DF4C3B" w:rsidP="00DF4C3B">
      <w:pPr>
        <w:jc w:val="both"/>
        <w:rPr>
          <w:rFonts w:ascii="Arial" w:hAnsi="Arial" w:cs="Arial"/>
        </w:rPr>
      </w:pPr>
      <w:r w:rsidRPr="00FC5CC6">
        <w:rPr>
          <w:rFonts w:ascii="Arial" w:hAnsi="Arial" w:cs="Arial"/>
        </w:rPr>
        <w:t>Boy’s Concert Choir is an ensemble open to all grade levels.  Students will be performing concerts</w:t>
      </w:r>
      <w:r w:rsidRPr="0059757D">
        <w:rPr>
          <w:rFonts w:ascii="Arial" w:hAnsi="Arial" w:cs="Arial"/>
        </w:rPr>
        <w:t xml:space="preserve"> at West Briar as well as in and around the community. Class time will focus on correct vocal technique, sight-reading, and preparing for concerts.   7</w:t>
      </w:r>
      <w:r w:rsidRPr="0059757D">
        <w:rPr>
          <w:rFonts w:ascii="Arial" w:hAnsi="Arial" w:cs="Arial"/>
          <w:vertAlign w:val="superscript"/>
        </w:rPr>
        <w:t>th</w:t>
      </w:r>
      <w:r w:rsidRPr="0059757D">
        <w:rPr>
          <w:rFonts w:ascii="Arial" w:hAnsi="Arial" w:cs="Arial"/>
        </w:rPr>
        <w:t xml:space="preserve"> and 8</w:t>
      </w:r>
      <w:r w:rsidRPr="0059757D">
        <w:rPr>
          <w:rFonts w:ascii="Arial" w:hAnsi="Arial" w:cs="Arial"/>
          <w:vertAlign w:val="superscript"/>
        </w:rPr>
        <w:t>th</w:t>
      </w:r>
      <w:r w:rsidRPr="0059757D">
        <w:rPr>
          <w:rFonts w:ascii="Arial" w:hAnsi="Arial" w:cs="Arial"/>
        </w:rPr>
        <w:t xml:space="preserve"> grade students will have the opportunity to audition for the Region 23 Honor Choir.  All members will take part in a spring show as well as an annual choir trip and competition.</w:t>
      </w:r>
    </w:p>
    <w:p w14:paraId="1AB874F4" w14:textId="77777777" w:rsidR="00DF4C3B" w:rsidRPr="0059757D" w:rsidRDefault="00DF4C3B" w:rsidP="00DF4C3B">
      <w:pPr>
        <w:rPr>
          <w:rFonts w:ascii="Arial" w:hAnsi="Arial" w:cs="Arial"/>
          <w:snapToGrid w:val="0"/>
        </w:rPr>
      </w:pPr>
      <w:r>
        <w:rPr>
          <w:rFonts w:ascii="Arial" w:hAnsi="Arial" w:cs="Arial"/>
          <w:snapToGrid w:val="0"/>
        </w:rPr>
        <w:t xml:space="preserve">  </w:t>
      </w:r>
    </w:p>
    <w:p w14:paraId="763A964F" w14:textId="77777777" w:rsidR="00DF4C3B" w:rsidRDefault="00DF4C3B" w:rsidP="00A60885">
      <w:pPr>
        <w:jc w:val="both"/>
        <w:rPr>
          <w:rFonts w:ascii="Arial" w:hAnsi="Arial" w:cs="Arial"/>
          <w:b/>
          <w:u w:val="single"/>
        </w:rPr>
      </w:pPr>
    </w:p>
    <w:p w14:paraId="35EDC2EB" w14:textId="26F73F0D" w:rsidR="00A60885" w:rsidRPr="00DA1C09" w:rsidRDefault="008D4543" w:rsidP="00A60885">
      <w:pPr>
        <w:jc w:val="both"/>
        <w:rPr>
          <w:rFonts w:ascii="Arial" w:hAnsi="Arial" w:cs="Arial"/>
          <w:b/>
        </w:rPr>
      </w:pPr>
      <w:r>
        <w:rPr>
          <w:rFonts w:ascii="Arial" w:hAnsi="Arial" w:cs="Arial"/>
          <w:b/>
          <w:u w:val="single"/>
        </w:rPr>
        <w:t>Beginning</w:t>
      </w:r>
      <w:r w:rsidR="00A60885" w:rsidRPr="00DA1C09">
        <w:rPr>
          <w:rFonts w:ascii="Arial" w:hAnsi="Arial" w:cs="Arial"/>
          <w:b/>
          <w:u w:val="single"/>
        </w:rPr>
        <w:t xml:space="preserve"> Orchestr</w:t>
      </w:r>
      <w:r w:rsidR="00757C44" w:rsidRPr="00DA1C09">
        <w:rPr>
          <w:rFonts w:ascii="Arial" w:hAnsi="Arial" w:cs="Arial"/>
          <w:b/>
          <w:u w:val="single"/>
        </w:rPr>
        <w:t>a</w:t>
      </w:r>
      <w:r w:rsidR="00757C44" w:rsidRPr="00DA1C09">
        <w:rPr>
          <w:rFonts w:ascii="Arial" w:hAnsi="Arial" w:cs="Arial"/>
          <w:b/>
        </w:rPr>
        <w:tab/>
      </w:r>
      <w:r w:rsidR="00A60885" w:rsidRPr="00DA1C09">
        <w:rPr>
          <w:rFonts w:ascii="Arial" w:hAnsi="Arial" w:cs="Arial"/>
          <w:b/>
        </w:rPr>
        <w:t xml:space="preserve"> (6</w:t>
      </w:r>
      <w:r w:rsidR="00A60885" w:rsidRPr="00DA1C09">
        <w:rPr>
          <w:rFonts w:ascii="Arial" w:hAnsi="Arial" w:cs="Arial"/>
          <w:b/>
          <w:vertAlign w:val="superscript"/>
        </w:rPr>
        <w:t>th</w:t>
      </w:r>
      <w:r w:rsidR="00A60885" w:rsidRPr="00DA1C09">
        <w:rPr>
          <w:rFonts w:ascii="Arial" w:hAnsi="Arial" w:cs="Arial"/>
          <w:b/>
        </w:rPr>
        <w:t xml:space="preserve"> </w:t>
      </w:r>
      <w:r w:rsidR="008E6548" w:rsidRPr="00DA1C09">
        <w:rPr>
          <w:rFonts w:ascii="Arial" w:hAnsi="Arial" w:cs="Arial"/>
          <w:b/>
        </w:rPr>
        <w:t>Grade</w:t>
      </w:r>
      <w:r w:rsidR="00A60885" w:rsidRPr="00DA1C09">
        <w:rPr>
          <w:rFonts w:ascii="Arial" w:hAnsi="Arial" w:cs="Arial"/>
          <w:b/>
        </w:rPr>
        <w:t>)</w:t>
      </w:r>
    </w:p>
    <w:p w14:paraId="7F241673" w14:textId="77777777" w:rsidR="00A90543" w:rsidRDefault="00A90543" w:rsidP="00A90543">
      <w:pPr>
        <w:jc w:val="both"/>
        <w:rPr>
          <w:rFonts w:ascii="Arial" w:hAnsi="Arial" w:cs="Arial"/>
        </w:rPr>
      </w:pPr>
      <w:r w:rsidRPr="0059757D">
        <w:rPr>
          <w:rFonts w:ascii="Arial" w:hAnsi="Arial" w:cs="Arial"/>
        </w:rPr>
        <w:t>This class is for any student interested in learning how to play an orchestra instrument for the first time.  Beginning Orchestra is a pre-requisite for Intermediate or Advanced Orchestra.  Instruction is offered for violin, viola, cello, and bass.  The beginning orchestra participates in concerts throughout the year, which are held in the evening time.  The students will learn how to hold the instruments, properly pluck the strings, learn different notes and rhythms, and finally learn how to use the bow.  Information about how to obtain an instrument will be provided by the director at the instrument selection interview.</w:t>
      </w:r>
    </w:p>
    <w:p w14:paraId="267E3B1B" w14:textId="77777777" w:rsidR="00A90543" w:rsidRPr="0059757D" w:rsidRDefault="00A90543" w:rsidP="00A90543">
      <w:pPr>
        <w:jc w:val="both"/>
        <w:rPr>
          <w:rFonts w:ascii="Arial" w:hAnsi="Arial" w:cs="Arial"/>
        </w:rPr>
      </w:pPr>
      <w:r w:rsidRPr="0059757D">
        <w:rPr>
          <w:rFonts w:ascii="Arial" w:hAnsi="Arial" w:cs="Arial"/>
          <w:b/>
          <w:snapToGrid w:val="0"/>
        </w:rPr>
        <w:t xml:space="preserve">All </w:t>
      </w:r>
      <w:r w:rsidRPr="0059757D">
        <w:rPr>
          <w:rFonts w:ascii="Arial" w:hAnsi="Arial" w:cs="Arial"/>
          <w:b/>
        </w:rPr>
        <w:t xml:space="preserve">Beginning Orchestra students must attend an instrument selection interview where the director guides students in selecting the instrument that is best for them.  These meetings will take place in May.  </w:t>
      </w:r>
    </w:p>
    <w:p w14:paraId="21A7A1BA" w14:textId="77777777" w:rsidR="008E6548" w:rsidRPr="0059757D" w:rsidRDefault="008E6548" w:rsidP="008E6548">
      <w:pPr>
        <w:rPr>
          <w:rFonts w:ascii="Arial" w:hAnsi="Arial" w:cs="Arial"/>
          <w:b/>
          <w:u w:val="single"/>
        </w:rPr>
      </w:pPr>
    </w:p>
    <w:p w14:paraId="36F42EEB" w14:textId="28D7DDDC" w:rsidR="008E6548" w:rsidRPr="008E6548" w:rsidRDefault="008E6548" w:rsidP="008E6548">
      <w:pPr>
        <w:rPr>
          <w:rFonts w:ascii="Arial" w:hAnsi="Arial" w:cs="Arial"/>
          <w:bCs/>
        </w:rPr>
      </w:pPr>
      <w:r w:rsidRPr="0059757D">
        <w:rPr>
          <w:rFonts w:ascii="Arial" w:hAnsi="Arial" w:cs="Arial"/>
          <w:b/>
          <w:u w:val="single"/>
        </w:rPr>
        <w:t>Beginning Band</w:t>
      </w:r>
      <w:r>
        <w:rPr>
          <w:rFonts w:ascii="Arial" w:hAnsi="Arial" w:cs="Arial"/>
          <w:bCs/>
        </w:rPr>
        <w:tab/>
      </w:r>
      <w:r w:rsidRPr="008E6548">
        <w:rPr>
          <w:rFonts w:ascii="Arial" w:hAnsi="Arial" w:cs="Arial"/>
          <w:b/>
        </w:rPr>
        <w:t>(6</w:t>
      </w:r>
      <w:r w:rsidRPr="008E6548">
        <w:rPr>
          <w:rFonts w:ascii="Arial" w:hAnsi="Arial" w:cs="Arial"/>
          <w:b/>
          <w:vertAlign w:val="superscript"/>
        </w:rPr>
        <w:t>th</w:t>
      </w:r>
      <w:r w:rsidRPr="008E6548">
        <w:rPr>
          <w:rFonts w:ascii="Arial" w:hAnsi="Arial" w:cs="Arial"/>
          <w:b/>
        </w:rPr>
        <w:t xml:space="preserve"> Grade)</w:t>
      </w:r>
    </w:p>
    <w:p w14:paraId="50B8B8C0" w14:textId="1262B965" w:rsidR="008E6548" w:rsidRPr="00FC5CC6" w:rsidRDefault="008E6548" w:rsidP="008E6548">
      <w:pPr>
        <w:jc w:val="both"/>
        <w:rPr>
          <w:rFonts w:ascii="Arial" w:hAnsi="Arial" w:cs="Arial"/>
        </w:rPr>
      </w:pPr>
      <w:r w:rsidRPr="0059757D">
        <w:rPr>
          <w:rFonts w:ascii="Arial" w:hAnsi="Arial" w:cs="Arial"/>
          <w:snapToGrid w:val="0"/>
        </w:rPr>
        <w:t xml:space="preserve">This course is offered to any student interested in learning to play a band instrument for the first time.  Beginning band is a prerequisite for upper-level band classes.  Students will perform 2-3 concerts and 1-2 competitions during the school year.  Beginning Band is divided into like-instrument classes meeting throughout the day.  Instruments taught in band are flute, oboe, bassoon, clarinet, saxophone, trumpet, French horn, trombone, euphonium, tuba and percussion.  </w:t>
      </w:r>
      <w:r w:rsidRPr="0059757D">
        <w:rPr>
          <w:rFonts w:ascii="Arial" w:hAnsi="Arial" w:cs="Arial"/>
          <w:b/>
          <w:snapToGrid w:val="0"/>
        </w:rPr>
        <w:t xml:space="preserve">All </w:t>
      </w:r>
      <w:r w:rsidRPr="0059757D">
        <w:rPr>
          <w:rFonts w:ascii="Arial" w:hAnsi="Arial" w:cs="Arial"/>
          <w:b/>
        </w:rPr>
        <w:t xml:space="preserve">Beginning Band students must attend an instrument selection interview where the directors guide </w:t>
      </w:r>
      <w:r w:rsidRPr="00FC5CC6">
        <w:rPr>
          <w:rFonts w:ascii="Arial" w:hAnsi="Arial" w:cs="Arial"/>
          <w:b/>
        </w:rPr>
        <w:t xml:space="preserve">students in selecting the instrument that is best for them.  These meetings will take place in May.  </w:t>
      </w:r>
      <w:r w:rsidRPr="00FC5CC6">
        <w:rPr>
          <w:rFonts w:ascii="Arial" w:hAnsi="Arial" w:cs="Arial"/>
        </w:rPr>
        <w:t xml:space="preserve">The number of students playing a particular instrument is determined by the band directors.  Information on how to obtain an instrument will be provided to parents at the selection interview.  More information is available at </w:t>
      </w:r>
      <w:hyperlink r:id="rId7" w:history="1">
        <w:r w:rsidR="00FC5CC6" w:rsidRPr="00FC5CC6">
          <w:rPr>
            <w:rStyle w:val="Hyperlink"/>
            <w:rFonts w:ascii="Arial" w:hAnsi="Arial" w:cs="Arial"/>
          </w:rPr>
          <w:t>https://westbriarband.com/</w:t>
        </w:r>
      </w:hyperlink>
      <w:r w:rsidR="00FC5CC6">
        <w:rPr>
          <w:rStyle w:val="Hyperlink"/>
          <w:rFonts w:ascii="Arial" w:hAnsi="Arial" w:cs="Arial"/>
        </w:rPr>
        <w:t>.</w:t>
      </w:r>
    </w:p>
    <w:p w14:paraId="3C7F8236" w14:textId="33A2EFE2" w:rsidR="00A60885" w:rsidRDefault="00A60885" w:rsidP="008E6548">
      <w:pPr>
        <w:pStyle w:val="BodyTextIndent"/>
        <w:ind w:firstLine="0"/>
        <w:rPr>
          <w:rFonts w:ascii="Arial" w:hAnsi="Arial" w:cs="Arial"/>
          <w:sz w:val="20"/>
        </w:rPr>
      </w:pPr>
    </w:p>
    <w:p w14:paraId="0DD9F213" w14:textId="77777777" w:rsidR="00DF4C3B" w:rsidRPr="0059757D" w:rsidRDefault="00DF4C3B" w:rsidP="00DF4C3B">
      <w:pPr>
        <w:jc w:val="both"/>
        <w:rPr>
          <w:rFonts w:ascii="Arial" w:hAnsi="Arial" w:cs="Arial"/>
          <w:b/>
        </w:rPr>
      </w:pPr>
      <w:r w:rsidRPr="0059757D">
        <w:rPr>
          <w:rFonts w:ascii="Arial" w:hAnsi="Arial" w:cs="Arial"/>
          <w:b/>
          <w:u w:val="single"/>
        </w:rPr>
        <w:t>Theatre Arts I</w:t>
      </w:r>
      <w:r>
        <w:rPr>
          <w:rFonts w:ascii="Arial" w:hAnsi="Arial" w:cs="Arial"/>
          <w:b/>
        </w:rPr>
        <w:tab/>
      </w:r>
      <w:r>
        <w:rPr>
          <w:rFonts w:ascii="Arial" w:hAnsi="Arial" w:cs="Arial"/>
          <w:b/>
        </w:rPr>
        <w:tab/>
      </w:r>
      <w:r w:rsidRPr="0059757D">
        <w:rPr>
          <w:rFonts w:ascii="Arial" w:hAnsi="Arial" w:cs="Arial"/>
          <w:b/>
        </w:rPr>
        <w:t>(</w:t>
      </w:r>
      <w:r>
        <w:rPr>
          <w:rFonts w:ascii="Arial" w:hAnsi="Arial" w:cs="Arial"/>
          <w:b/>
        </w:rPr>
        <w:t>6</w:t>
      </w:r>
      <w:r w:rsidRPr="00DF4C3B">
        <w:rPr>
          <w:rFonts w:ascii="Arial" w:hAnsi="Arial" w:cs="Arial"/>
          <w:b/>
          <w:vertAlign w:val="superscript"/>
        </w:rPr>
        <w:t>th</w:t>
      </w:r>
      <w:r>
        <w:rPr>
          <w:rFonts w:ascii="Arial" w:hAnsi="Arial" w:cs="Arial"/>
          <w:b/>
        </w:rPr>
        <w:t xml:space="preserve"> </w:t>
      </w:r>
      <w:r w:rsidRPr="0059757D">
        <w:rPr>
          <w:rFonts w:ascii="Arial" w:hAnsi="Arial" w:cs="Arial"/>
          <w:b/>
        </w:rPr>
        <w:t>Grad</w:t>
      </w:r>
      <w:r>
        <w:rPr>
          <w:rFonts w:ascii="Arial" w:hAnsi="Arial" w:cs="Arial"/>
          <w:b/>
        </w:rPr>
        <w:t>e</w:t>
      </w:r>
      <w:r w:rsidRPr="0059757D">
        <w:rPr>
          <w:rFonts w:ascii="Arial" w:hAnsi="Arial" w:cs="Arial"/>
          <w:b/>
        </w:rPr>
        <w:t>)</w:t>
      </w:r>
    </w:p>
    <w:p w14:paraId="7D2880DD" w14:textId="77777777" w:rsidR="00DF4C3B" w:rsidRDefault="00DF4C3B" w:rsidP="00DF4C3B">
      <w:pPr>
        <w:rPr>
          <w:rFonts w:ascii="Arial" w:hAnsi="Arial" w:cs="Arial"/>
        </w:rPr>
      </w:pPr>
      <w:r w:rsidRPr="0059757D">
        <w:rPr>
          <w:rFonts w:ascii="Arial" w:hAnsi="Arial" w:cs="Arial"/>
        </w:rPr>
        <w:lastRenderedPageBreak/>
        <w:t xml:space="preserve">This is the beginning level for a general exploration of performance, stage movement, improvisation, and theatre history.  </w:t>
      </w:r>
    </w:p>
    <w:p w14:paraId="15E4A6CF" w14:textId="77777777" w:rsidR="00DF4C3B" w:rsidRPr="0059757D" w:rsidRDefault="00DF4C3B" w:rsidP="00DF4C3B">
      <w:pPr>
        <w:rPr>
          <w:rFonts w:ascii="Arial" w:hAnsi="Arial" w:cs="Arial"/>
        </w:rPr>
      </w:pPr>
      <w:r w:rsidRPr="00352641">
        <w:rPr>
          <w:rFonts w:ascii="Arial" w:hAnsi="Arial" w:cs="Arial"/>
          <w:b/>
          <w:bCs/>
        </w:rPr>
        <w:t>No pre-requisite.</w:t>
      </w:r>
    </w:p>
    <w:p w14:paraId="7FE004E0" w14:textId="77777777" w:rsidR="00DF4C3B" w:rsidRDefault="00DF4C3B" w:rsidP="00DF4C3B">
      <w:pPr>
        <w:pStyle w:val="Heading5"/>
        <w:jc w:val="left"/>
        <w:rPr>
          <w:rFonts w:cs="Arial"/>
          <w:szCs w:val="24"/>
        </w:rPr>
      </w:pPr>
    </w:p>
    <w:p w14:paraId="5027EF9F" w14:textId="77777777" w:rsidR="00DF4C3B" w:rsidRPr="003C58B9" w:rsidRDefault="00DF4C3B" w:rsidP="00DF4C3B">
      <w:pPr>
        <w:rPr>
          <w:rStyle w:val="xxxxnormaltextrun"/>
          <w:rFonts w:ascii="Arial" w:hAnsi="Arial" w:cs="Arial"/>
          <w:b/>
        </w:rPr>
      </w:pPr>
      <w:r w:rsidRPr="003C58B9">
        <w:rPr>
          <w:rFonts w:ascii="Arial" w:hAnsi="Arial" w:cs="Arial"/>
          <w:b/>
          <w:u w:val="single"/>
        </w:rPr>
        <w:t>Art I</w:t>
      </w:r>
      <w:r w:rsidRPr="003C58B9">
        <w:rPr>
          <w:rFonts w:ascii="Arial" w:hAnsi="Arial" w:cs="Arial"/>
          <w:b/>
        </w:rPr>
        <w:tab/>
      </w:r>
      <w:r>
        <w:rPr>
          <w:rFonts w:ascii="Arial" w:hAnsi="Arial" w:cs="Arial"/>
          <w:b/>
        </w:rPr>
        <w:tab/>
      </w:r>
      <w:r w:rsidRPr="003C58B9">
        <w:rPr>
          <w:rFonts w:ascii="Arial" w:hAnsi="Arial" w:cs="Arial"/>
          <w:b/>
        </w:rPr>
        <w:t>(</w:t>
      </w:r>
      <w:r>
        <w:rPr>
          <w:rFonts w:ascii="Arial" w:hAnsi="Arial" w:cs="Arial"/>
          <w:b/>
        </w:rPr>
        <w:t>6</w:t>
      </w:r>
      <w:r w:rsidRPr="00DF4C3B">
        <w:rPr>
          <w:rFonts w:ascii="Arial" w:hAnsi="Arial" w:cs="Arial"/>
          <w:b/>
          <w:vertAlign w:val="superscript"/>
        </w:rPr>
        <w:t>th</w:t>
      </w:r>
      <w:r>
        <w:rPr>
          <w:rFonts w:ascii="Arial" w:hAnsi="Arial" w:cs="Arial"/>
          <w:b/>
        </w:rPr>
        <w:t xml:space="preserve"> </w:t>
      </w:r>
      <w:r w:rsidRPr="003C58B9">
        <w:rPr>
          <w:rFonts w:ascii="Arial" w:hAnsi="Arial" w:cs="Arial"/>
          <w:b/>
        </w:rPr>
        <w:t>Grade)</w:t>
      </w:r>
    </w:p>
    <w:p w14:paraId="2720967B" w14:textId="77777777" w:rsidR="00DF4C3B" w:rsidRDefault="00DF4C3B" w:rsidP="00DF4C3B">
      <w:pPr>
        <w:pStyle w:val="xxxxparagraph"/>
        <w:shd w:val="clear" w:color="auto" w:fill="FFFFFF"/>
        <w:rPr>
          <w:rStyle w:val="xxxxeop"/>
          <w:rFonts w:ascii="Arial" w:hAnsi="Arial" w:cs="Arial"/>
          <w:sz w:val="20"/>
          <w:szCs w:val="20"/>
          <w:shd w:val="clear" w:color="auto" w:fill="FFFFFF"/>
        </w:rPr>
      </w:pPr>
      <w:r w:rsidRPr="003C58B9">
        <w:rPr>
          <w:rStyle w:val="xxxxnormaltextrun"/>
          <w:rFonts w:ascii="Arial" w:hAnsi="Arial" w:cs="Arial"/>
          <w:sz w:val="20"/>
          <w:szCs w:val="20"/>
        </w:rPr>
        <w:t>This class is designed to explore the elements and principles of design through 2 and 3 dimensional assignments that are based upon themes and subject’s artist typically use in their art.  Major art styles and discoveries from history will be integrated within the curriculum. </w:t>
      </w:r>
      <w:r w:rsidRPr="003C58B9">
        <w:rPr>
          <w:rStyle w:val="xxxxeop"/>
          <w:rFonts w:ascii="Arial" w:hAnsi="Arial" w:cs="Arial"/>
          <w:sz w:val="20"/>
          <w:szCs w:val="20"/>
        </w:rPr>
        <w:t> </w:t>
      </w:r>
      <w:r w:rsidRPr="003C58B9">
        <w:rPr>
          <w:rStyle w:val="xxxxeop"/>
          <w:rFonts w:ascii="Arial" w:hAnsi="Arial" w:cs="Arial"/>
          <w:sz w:val="20"/>
          <w:szCs w:val="20"/>
          <w:shd w:val="clear" w:color="auto" w:fill="FFFFFF"/>
        </w:rPr>
        <w:t>Students will explore drawing, painting, mixed media, printmaking, and some 3-dimensional design through sculpture and ceramics. </w:t>
      </w:r>
    </w:p>
    <w:p w14:paraId="2839BFDB" w14:textId="77777777" w:rsidR="00DF4C3B" w:rsidRPr="003C58B9" w:rsidRDefault="00DF4C3B" w:rsidP="00DF4C3B">
      <w:pPr>
        <w:pStyle w:val="xxxxparagraph"/>
        <w:shd w:val="clear" w:color="auto" w:fill="FFFFFF"/>
        <w:rPr>
          <w:rFonts w:ascii="Arial" w:hAnsi="Arial" w:cs="Arial"/>
          <w:b/>
          <w:bCs/>
          <w:sz w:val="20"/>
          <w:szCs w:val="20"/>
        </w:rPr>
      </w:pPr>
      <w:r w:rsidRPr="003C58B9">
        <w:rPr>
          <w:rStyle w:val="xxxxeop"/>
          <w:rFonts w:ascii="Arial" w:hAnsi="Arial" w:cs="Arial"/>
          <w:b/>
          <w:bCs/>
          <w:sz w:val="20"/>
          <w:szCs w:val="20"/>
          <w:shd w:val="clear" w:color="auto" w:fill="FFFFFF"/>
        </w:rPr>
        <w:t>No Pre-requisite.</w:t>
      </w:r>
    </w:p>
    <w:p w14:paraId="0CD977EA" w14:textId="77777777" w:rsidR="00DF4C3B" w:rsidRPr="00FC5CC6" w:rsidRDefault="00DF4C3B" w:rsidP="008E6548">
      <w:pPr>
        <w:pStyle w:val="BodyTextIndent"/>
        <w:ind w:firstLine="0"/>
        <w:rPr>
          <w:rFonts w:ascii="Arial" w:hAnsi="Arial" w:cs="Arial"/>
          <w:sz w:val="20"/>
        </w:rPr>
      </w:pPr>
    </w:p>
    <w:p w14:paraId="04A1A406" w14:textId="41A10C88" w:rsidR="00583A5A" w:rsidRDefault="00583A5A" w:rsidP="004C1B46">
      <w:pPr>
        <w:pStyle w:val="BodyTextIndent"/>
        <w:pBdr>
          <w:bottom w:val="single" w:sz="6" w:space="1" w:color="auto"/>
        </w:pBdr>
        <w:ind w:firstLine="0"/>
        <w:rPr>
          <w:rFonts w:ascii="Arial" w:hAnsi="Arial" w:cs="Arial"/>
          <w:sz w:val="20"/>
        </w:rPr>
      </w:pPr>
    </w:p>
    <w:p w14:paraId="45BFE99D" w14:textId="77777777" w:rsidR="000950F8" w:rsidRDefault="000950F8" w:rsidP="00A60885">
      <w:pPr>
        <w:pStyle w:val="BodyTextIndent"/>
        <w:ind w:firstLine="0"/>
        <w:rPr>
          <w:rFonts w:ascii="Arial" w:hAnsi="Arial" w:cs="Arial"/>
          <w:sz w:val="20"/>
        </w:rPr>
      </w:pPr>
    </w:p>
    <w:p w14:paraId="48D01772" w14:textId="675B2227" w:rsidR="00E37174" w:rsidRPr="00592426" w:rsidRDefault="00E37174" w:rsidP="000950F8">
      <w:pPr>
        <w:pStyle w:val="BodyTextIndent"/>
        <w:ind w:firstLine="0"/>
        <w:jc w:val="center"/>
        <w:rPr>
          <w:rFonts w:ascii="Arial" w:hAnsi="Arial" w:cs="Arial"/>
          <w:b/>
          <w:szCs w:val="24"/>
          <w:u w:val="single"/>
        </w:rPr>
      </w:pPr>
      <w:r w:rsidRPr="00592426">
        <w:rPr>
          <w:rFonts w:ascii="Arial" w:hAnsi="Arial" w:cs="Arial"/>
          <w:b/>
          <w:szCs w:val="24"/>
          <w:u w:val="single"/>
        </w:rPr>
        <w:t xml:space="preserve">General Elective </w:t>
      </w:r>
      <w:r w:rsidRPr="00E237DB">
        <w:rPr>
          <w:rFonts w:ascii="Arial" w:hAnsi="Arial" w:cs="Arial"/>
          <w:b/>
          <w:szCs w:val="24"/>
          <w:u w:val="single"/>
        </w:rPr>
        <w:t>Classes</w:t>
      </w:r>
      <w:r w:rsidR="00A60885" w:rsidRPr="00E237DB">
        <w:rPr>
          <w:rFonts w:ascii="Arial" w:hAnsi="Arial" w:cs="Arial"/>
          <w:b/>
          <w:szCs w:val="24"/>
          <w:u w:val="single"/>
        </w:rPr>
        <w:t xml:space="preserve"> – 7</w:t>
      </w:r>
      <w:r w:rsidR="00A60885" w:rsidRPr="00E237DB">
        <w:rPr>
          <w:rFonts w:ascii="Arial" w:hAnsi="Arial" w:cs="Arial"/>
          <w:b/>
          <w:szCs w:val="24"/>
          <w:u w:val="single"/>
          <w:vertAlign w:val="superscript"/>
        </w:rPr>
        <w:t>th</w:t>
      </w:r>
      <w:r w:rsidR="00A60885" w:rsidRPr="00E237DB">
        <w:rPr>
          <w:rFonts w:ascii="Arial" w:hAnsi="Arial" w:cs="Arial"/>
          <w:b/>
          <w:szCs w:val="24"/>
          <w:u w:val="single"/>
        </w:rPr>
        <w:t>/ 8</w:t>
      </w:r>
      <w:r w:rsidR="00A60885" w:rsidRPr="00E237DB">
        <w:rPr>
          <w:rFonts w:ascii="Arial" w:hAnsi="Arial" w:cs="Arial"/>
          <w:b/>
          <w:szCs w:val="24"/>
          <w:u w:val="single"/>
          <w:vertAlign w:val="superscript"/>
        </w:rPr>
        <w:t>th</w:t>
      </w:r>
      <w:r w:rsidR="00A60885" w:rsidRPr="00E237DB">
        <w:rPr>
          <w:rFonts w:ascii="Arial" w:hAnsi="Arial" w:cs="Arial"/>
          <w:b/>
          <w:szCs w:val="24"/>
          <w:u w:val="single"/>
        </w:rPr>
        <w:t xml:space="preserve"> Grade</w:t>
      </w:r>
    </w:p>
    <w:p w14:paraId="7220418F" w14:textId="546F9388" w:rsidR="00E37174" w:rsidRDefault="00E37174" w:rsidP="00E37174">
      <w:pPr>
        <w:pStyle w:val="BodyTextIndent"/>
        <w:ind w:firstLine="0"/>
        <w:jc w:val="center"/>
        <w:rPr>
          <w:rFonts w:ascii="Arial" w:hAnsi="Arial" w:cs="Arial"/>
          <w:b/>
          <w:sz w:val="20"/>
          <w:u w:val="single"/>
        </w:rPr>
      </w:pPr>
    </w:p>
    <w:p w14:paraId="6E9BB46A" w14:textId="77777777" w:rsidR="009A2ABA" w:rsidRPr="003C58B9" w:rsidRDefault="009A2ABA" w:rsidP="009A2ABA">
      <w:pPr>
        <w:jc w:val="right"/>
        <w:rPr>
          <w:rFonts w:ascii="Arial" w:hAnsi="Arial" w:cs="Arial"/>
          <w:bCs/>
          <w:i/>
          <w:iCs/>
        </w:rPr>
      </w:pPr>
      <w:r>
        <w:rPr>
          <w:rFonts w:ascii="Arial" w:hAnsi="Arial" w:cs="Arial"/>
          <w:bCs/>
          <w:i/>
          <w:iCs/>
        </w:rPr>
        <w:t>*</w:t>
      </w:r>
      <w:r w:rsidRPr="003C58B9">
        <w:rPr>
          <w:rFonts w:ascii="Arial" w:hAnsi="Arial" w:cs="Arial"/>
          <w:bCs/>
          <w:i/>
          <w:iCs/>
        </w:rPr>
        <w:t>All below Fine Arts Electives are Full Year</w:t>
      </w:r>
    </w:p>
    <w:p w14:paraId="577BBCEB" w14:textId="77777777" w:rsidR="009A2ABA" w:rsidRPr="0059757D" w:rsidRDefault="009A2ABA" w:rsidP="00E37174">
      <w:pPr>
        <w:pStyle w:val="BodyTextIndent"/>
        <w:ind w:firstLine="0"/>
        <w:jc w:val="center"/>
        <w:rPr>
          <w:rFonts w:ascii="Arial" w:hAnsi="Arial" w:cs="Arial"/>
          <w:b/>
          <w:sz w:val="20"/>
          <w:u w:val="single"/>
        </w:rPr>
      </w:pPr>
    </w:p>
    <w:p w14:paraId="5A800049" w14:textId="78171E3A" w:rsidR="00E37174" w:rsidRPr="0059757D" w:rsidRDefault="00760CE3" w:rsidP="00E37174">
      <w:pPr>
        <w:rPr>
          <w:rFonts w:ascii="Arial" w:hAnsi="Arial" w:cs="Arial"/>
          <w:b/>
        </w:rPr>
      </w:pPr>
      <w:r w:rsidRPr="0059757D">
        <w:rPr>
          <w:rFonts w:ascii="Arial" w:hAnsi="Arial" w:cs="Arial"/>
          <w:b/>
          <w:u w:val="single"/>
        </w:rPr>
        <w:t>Spanish for Spanish Speakers</w:t>
      </w:r>
      <w:r w:rsidR="00D84A71">
        <w:rPr>
          <w:rFonts w:ascii="Arial" w:hAnsi="Arial" w:cs="Arial"/>
        </w:rPr>
        <w:tab/>
      </w:r>
      <w:r w:rsidR="00D84A71">
        <w:rPr>
          <w:rFonts w:ascii="Arial" w:hAnsi="Arial" w:cs="Arial"/>
        </w:rPr>
        <w:tab/>
      </w:r>
      <w:r w:rsidR="00E37174" w:rsidRPr="0059757D">
        <w:rPr>
          <w:rFonts w:ascii="Arial" w:hAnsi="Arial" w:cs="Arial"/>
          <w:b/>
        </w:rPr>
        <w:t>(</w:t>
      </w:r>
      <w:r w:rsidRPr="0059757D">
        <w:rPr>
          <w:rFonts w:ascii="Arial" w:hAnsi="Arial" w:cs="Arial"/>
          <w:b/>
        </w:rPr>
        <w:t>7</w:t>
      </w:r>
      <w:r w:rsidRPr="0059757D">
        <w:rPr>
          <w:rFonts w:ascii="Arial" w:hAnsi="Arial" w:cs="Arial"/>
          <w:b/>
          <w:vertAlign w:val="superscript"/>
        </w:rPr>
        <w:t>th</w:t>
      </w:r>
      <w:r w:rsidR="00583A5A" w:rsidRPr="0059757D">
        <w:rPr>
          <w:rFonts w:ascii="Arial" w:hAnsi="Arial" w:cs="Arial"/>
          <w:b/>
        </w:rPr>
        <w:t xml:space="preserve"> Grade</w:t>
      </w:r>
      <w:r w:rsidR="00E37174" w:rsidRPr="0059757D">
        <w:rPr>
          <w:rFonts w:ascii="Arial" w:hAnsi="Arial" w:cs="Arial"/>
          <w:b/>
        </w:rPr>
        <w:t>)</w:t>
      </w:r>
    </w:p>
    <w:p w14:paraId="7B97DBBD" w14:textId="77777777" w:rsidR="002A7B25" w:rsidRPr="0059757D" w:rsidRDefault="005D2F9A" w:rsidP="00E37174">
      <w:pPr>
        <w:jc w:val="both"/>
        <w:rPr>
          <w:rFonts w:ascii="Arial" w:hAnsi="Arial" w:cs="Arial"/>
        </w:rPr>
      </w:pPr>
      <w:r w:rsidRPr="0059757D">
        <w:rPr>
          <w:rFonts w:ascii="Arial" w:hAnsi="Arial" w:cs="Arial"/>
        </w:rPr>
        <w:t>N</w:t>
      </w:r>
      <w:r w:rsidR="00EE4BBF" w:rsidRPr="0059757D">
        <w:rPr>
          <w:rFonts w:ascii="Arial" w:hAnsi="Arial" w:cs="Arial"/>
        </w:rPr>
        <w:t>ative</w:t>
      </w:r>
      <w:r w:rsidR="00B469B1" w:rsidRPr="0059757D">
        <w:rPr>
          <w:rFonts w:ascii="Arial" w:hAnsi="Arial" w:cs="Arial"/>
        </w:rPr>
        <w:t>-</w:t>
      </w:r>
      <w:r w:rsidR="00EE4BBF" w:rsidRPr="0059757D">
        <w:rPr>
          <w:rFonts w:ascii="Arial" w:hAnsi="Arial" w:cs="Arial"/>
        </w:rPr>
        <w:t>Spanish-speaking students</w:t>
      </w:r>
      <w:r w:rsidRPr="0059757D">
        <w:rPr>
          <w:rFonts w:ascii="Arial" w:hAnsi="Arial" w:cs="Arial"/>
        </w:rPr>
        <w:t>,</w:t>
      </w:r>
      <w:r w:rsidR="00EE4BBF" w:rsidRPr="0059757D">
        <w:rPr>
          <w:rFonts w:ascii="Arial" w:hAnsi="Arial" w:cs="Arial"/>
        </w:rPr>
        <w:t xml:space="preserve"> who demonstrate fluency in Spanish oral language</w:t>
      </w:r>
      <w:r w:rsidRPr="0059757D">
        <w:rPr>
          <w:rFonts w:ascii="Arial" w:hAnsi="Arial" w:cs="Arial"/>
        </w:rPr>
        <w:t xml:space="preserve">, </w:t>
      </w:r>
      <w:r w:rsidR="00B469B1" w:rsidRPr="0059757D">
        <w:rPr>
          <w:rFonts w:ascii="Arial" w:hAnsi="Arial" w:cs="Arial"/>
        </w:rPr>
        <w:t xml:space="preserve">will study Spanish formally in an academic setting in the same way that native-English-speaking students study English language arts.  </w:t>
      </w:r>
      <w:r w:rsidR="009231C3" w:rsidRPr="0059757D">
        <w:rPr>
          <w:rFonts w:ascii="Arial" w:hAnsi="Arial" w:cs="Arial"/>
        </w:rPr>
        <w:t>All students receive one year of high school credit for this course.  7</w:t>
      </w:r>
      <w:r w:rsidR="009231C3" w:rsidRPr="0059757D">
        <w:rPr>
          <w:rFonts w:ascii="Arial" w:hAnsi="Arial" w:cs="Arial"/>
          <w:vertAlign w:val="superscript"/>
        </w:rPr>
        <w:t>th</w:t>
      </w:r>
      <w:r w:rsidR="009231C3" w:rsidRPr="0059757D">
        <w:rPr>
          <w:rFonts w:ascii="Arial" w:hAnsi="Arial" w:cs="Arial"/>
        </w:rPr>
        <w:t xml:space="preserve"> grade students will proceed to AP Spanish Language in their 8</w:t>
      </w:r>
      <w:r w:rsidR="009231C3" w:rsidRPr="0059757D">
        <w:rPr>
          <w:rFonts w:ascii="Arial" w:hAnsi="Arial" w:cs="Arial"/>
          <w:vertAlign w:val="superscript"/>
        </w:rPr>
        <w:t>th</w:t>
      </w:r>
      <w:r w:rsidR="009231C3" w:rsidRPr="0059757D">
        <w:rPr>
          <w:rFonts w:ascii="Arial" w:hAnsi="Arial" w:cs="Arial"/>
        </w:rPr>
        <w:t xml:space="preserve"> grade year.</w:t>
      </w:r>
    </w:p>
    <w:p w14:paraId="0BD5DF18" w14:textId="2122D5F7" w:rsidR="00760CE3" w:rsidRPr="00DA1C09" w:rsidRDefault="00E37174" w:rsidP="00760CE3">
      <w:pPr>
        <w:jc w:val="both"/>
        <w:rPr>
          <w:rFonts w:ascii="Arial" w:hAnsi="Arial" w:cs="Arial"/>
          <w:b/>
          <w:snapToGrid w:val="0"/>
        </w:rPr>
      </w:pPr>
      <w:r w:rsidRPr="0059757D">
        <w:rPr>
          <w:rFonts w:ascii="Arial" w:hAnsi="Arial" w:cs="Arial"/>
          <w:b/>
        </w:rPr>
        <w:t xml:space="preserve">Prerequisite: </w:t>
      </w:r>
      <w:r w:rsidR="00DA1C09">
        <w:rPr>
          <w:rFonts w:ascii="Arial" w:hAnsi="Arial" w:cs="Arial"/>
          <w:b/>
          <w:snapToGrid w:val="0"/>
        </w:rPr>
        <w:t>Students</w:t>
      </w:r>
      <w:r w:rsidR="006B6368">
        <w:rPr>
          <w:rFonts w:ascii="Arial" w:hAnsi="Arial" w:cs="Arial"/>
          <w:b/>
          <w:snapToGrid w:val="0"/>
        </w:rPr>
        <w:t xml:space="preserve"> must score at the Met </w:t>
      </w:r>
      <w:r w:rsidR="001A4BC4">
        <w:rPr>
          <w:rFonts w:ascii="Arial" w:hAnsi="Arial" w:cs="Arial"/>
          <w:b/>
          <w:snapToGrid w:val="0"/>
        </w:rPr>
        <w:t>Standard</w:t>
      </w:r>
      <w:r w:rsidR="006B6368">
        <w:rPr>
          <w:rFonts w:ascii="Arial" w:hAnsi="Arial" w:cs="Arial"/>
          <w:b/>
          <w:snapToGrid w:val="0"/>
        </w:rPr>
        <w:t xml:space="preserve"> on their 6</w:t>
      </w:r>
      <w:r w:rsidR="006B6368" w:rsidRPr="006B6368">
        <w:rPr>
          <w:rFonts w:ascii="Arial" w:hAnsi="Arial" w:cs="Arial"/>
          <w:b/>
          <w:snapToGrid w:val="0"/>
          <w:vertAlign w:val="superscript"/>
        </w:rPr>
        <w:t>th</w:t>
      </w:r>
      <w:r w:rsidR="006B6368">
        <w:rPr>
          <w:rFonts w:ascii="Arial" w:hAnsi="Arial" w:cs="Arial"/>
          <w:b/>
          <w:snapToGrid w:val="0"/>
        </w:rPr>
        <w:t xml:space="preserve"> grade STAAR Reading test.</w:t>
      </w:r>
    </w:p>
    <w:p w14:paraId="26DC51E5" w14:textId="77777777" w:rsidR="00C6564B" w:rsidRPr="0059757D" w:rsidRDefault="00C6564B" w:rsidP="00760CE3">
      <w:pPr>
        <w:jc w:val="both"/>
        <w:rPr>
          <w:rFonts w:ascii="Arial" w:hAnsi="Arial" w:cs="Arial"/>
          <w:b/>
          <w:snapToGrid w:val="0"/>
          <w:u w:val="single"/>
        </w:rPr>
      </w:pPr>
    </w:p>
    <w:p w14:paraId="6D3E7E2E" w14:textId="27446B4F" w:rsidR="00C6564B" w:rsidRPr="0059757D" w:rsidRDefault="00B469B1" w:rsidP="00C6564B">
      <w:pPr>
        <w:jc w:val="both"/>
        <w:rPr>
          <w:rFonts w:ascii="Arial" w:hAnsi="Arial" w:cs="Arial"/>
          <w:b/>
          <w:snapToGrid w:val="0"/>
        </w:rPr>
      </w:pPr>
      <w:r w:rsidRPr="0059757D">
        <w:rPr>
          <w:rFonts w:ascii="Arial" w:hAnsi="Arial" w:cs="Arial"/>
          <w:b/>
          <w:snapToGrid w:val="0"/>
          <w:u w:val="single"/>
        </w:rPr>
        <w:t xml:space="preserve">The Texas Middle School Program for </w:t>
      </w:r>
      <w:r w:rsidR="00C6564B" w:rsidRPr="0059757D">
        <w:rPr>
          <w:rFonts w:ascii="Arial" w:hAnsi="Arial" w:cs="Arial"/>
          <w:b/>
          <w:snapToGrid w:val="0"/>
          <w:u w:val="single"/>
        </w:rPr>
        <w:t>AP® Spanish Language</w:t>
      </w:r>
      <w:r w:rsidR="00D84A71">
        <w:rPr>
          <w:rFonts w:ascii="Arial" w:hAnsi="Arial" w:cs="Arial"/>
          <w:b/>
          <w:snapToGrid w:val="0"/>
        </w:rPr>
        <w:tab/>
      </w:r>
      <w:r w:rsidR="00C6564B" w:rsidRPr="0059757D">
        <w:rPr>
          <w:rFonts w:ascii="Arial" w:hAnsi="Arial" w:cs="Arial"/>
          <w:b/>
          <w:snapToGrid w:val="0"/>
        </w:rPr>
        <w:t xml:space="preserve"> (8</w:t>
      </w:r>
      <w:r w:rsidR="00C6564B" w:rsidRPr="0059757D">
        <w:rPr>
          <w:rFonts w:ascii="Arial" w:hAnsi="Arial" w:cs="Arial"/>
          <w:b/>
          <w:snapToGrid w:val="0"/>
          <w:vertAlign w:val="superscript"/>
        </w:rPr>
        <w:t>th</w:t>
      </w:r>
      <w:r w:rsidR="00C6564B" w:rsidRPr="0059757D">
        <w:rPr>
          <w:rFonts w:ascii="Arial" w:hAnsi="Arial" w:cs="Arial"/>
          <w:b/>
          <w:snapToGrid w:val="0"/>
        </w:rPr>
        <w:t xml:space="preserve"> Grade)</w:t>
      </w:r>
    </w:p>
    <w:p w14:paraId="117B8933" w14:textId="77777777" w:rsidR="00C6564B" w:rsidRPr="0059757D" w:rsidRDefault="00B469B1" w:rsidP="00C6564B">
      <w:pPr>
        <w:jc w:val="both"/>
        <w:rPr>
          <w:rFonts w:ascii="Arial" w:hAnsi="Arial" w:cs="Arial"/>
          <w:snapToGrid w:val="0"/>
        </w:rPr>
      </w:pPr>
      <w:r w:rsidRPr="0059757D">
        <w:rPr>
          <w:rFonts w:ascii="Arial" w:hAnsi="Arial" w:cs="Arial"/>
          <w:snapToGrid w:val="0"/>
        </w:rPr>
        <w:t xml:space="preserve">Native-Spanish-speaking students </w:t>
      </w:r>
      <w:proofErr w:type="gramStart"/>
      <w:r w:rsidRPr="0059757D">
        <w:rPr>
          <w:rFonts w:ascii="Arial" w:hAnsi="Arial" w:cs="Arial"/>
          <w:snapToGrid w:val="0"/>
        </w:rPr>
        <w:t>have the opportunity to</w:t>
      </w:r>
      <w:proofErr w:type="gramEnd"/>
      <w:r w:rsidRPr="0059757D">
        <w:rPr>
          <w:rFonts w:ascii="Arial" w:hAnsi="Arial" w:cs="Arial"/>
          <w:snapToGrid w:val="0"/>
        </w:rPr>
        <w:t xml:space="preserve"> use their first language in </w:t>
      </w:r>
      <w:r w:rsidR="001C4FEF" w:rsidRPr="0059757D">
        <w:rPr>
          <w:rFonts w:ascii="Arial" w:hAnsi="Arial" w:cs="Arial"/>
          <w:snapToGrid w:val="0"/>
        </w:rPr>
        <w:t>speaking and writing at an advanced level comparable to 4</w:t>
      </w:r>
      <w:r w:rsidR="001C4FEF" w:rsidRPr="0059757D">
        <w:rPr>
          <w:rFonts w:ascii="Arial" w:hAnsi="Arial" w:cs="Arial"/>
          <w:snapToGrid w:val="0"/>
          <w:vertAlign w:val="superscript"/>
        </w:rPr>
        <w:t>th</w:t>
      </w:r>
      <w:r w:rsidR="001C4FEF" w:rsidRPr="0059757D">
        <w:rPr>
          <w:rFonts w:ascii="Arial" w:hAnsi="Arial" w:cs="Arial"/>
          <w:snapToGrid w:val="0"/>
        </w:rPr>
        <w:t xml:space="preserve"> or 5</w:t>
      </w:r>
      <w:r w:rsidR="001C4FEF" w:rsidRPr="0059757D">
        <w:rPr>
          <w:rFonts w:ascii="Arial" w:hAnsi="Arial" w:cs="Arial"/>
          <w:snapToGrid w:val="0"/>
          <w:vertAlign w:val="superscript"/>
        </w:rPr>
        <w:t>th</w:t>
      </w:r>
      <w:r w:rsidR="001C4FEF" w:rsidRPr="0059757D">
        <w:rPr>
          <w:rFonts w:ascii="Arial" w:hAnsi="Arial" w:cs="Arial"/>
          <w:snapToGrid w:val="0"/>
        </w:rPr>
        <w:t xml:space="preserve"> year studies for a non-native speaker.  All students receive </w:t>
      </w:r>
      <w:r w:rsidR="005E0183" w:rsidRPr="0059757D">
        <w:rPr>
          <w:rFonts w:ascii="Arial" w:hAnsi="Arial" w:cs="Arial"/>
          <w:snapToGrid w:val="0"/>
        </w:rPr>
        <w:t>four</w:t>
      </w:r>
      <w:r w:rsidR="001C4FEF" w:rsidRPr="0059757D">
        <w:rPr>
          <w:rFonts w:ascii="Arial" w:hAnsi="Arial" w:cs="Arial"/>
          <w:snapToGrid w:val="0"/>
        </w:rPr>
        <w:t xml:space="preserve"> year</w:t>
      </w:r>
      <w:r w:rsidR="005E0183" w:rsidRPr="0059757D">
        <w:rPr>
          <w:rFonts w:ascii="Arial" w:hAnsi="Arial" w:cs="Arial"/>
          <w:snapToGrid w:val="0"/>
        </w:rPr>
        <w:t>s</w:t>
      </w:r>
      <w:r w:rsidR="001C4FEF" w:rsidRPr="0059757D">
        <w:rPr>
          <w:rFonts w:ascii="Arial" w:hAnsi="Arial" w:cs="Arial"/>
          <w:snapToGrid w:val="0"/>
        </w:rPr>
        <w:t xml:space="preserve"> of high school credit upon </w:t>
      </w:r>
      <w:r w:rsidR="005E0183" w:rsidRPr="0059757D">
        <w:rPr>
          <w:rFonts w:ascii="Arial" w:hAnsi="Arial" w:cs="Arial"/>
          <w:snapToGrid w:val="0"/>
        </w:rPr>
        <w:t xml:space="preserve">the successful completion of this course and receiving a grade of 3 or higher on the AP Spanish Language Exam.  </w:t>
      </w:r>
    </w:p>
    <w:p w14:paraId="4B4B1EF3" w14:textId="0A43A533" w:rsidR="001C4FEF" w:rsidRPr="0059757D" w:rsidRDefault="001C4FEF" w:rsidP="001C4FEF">
      <w:pPr>
        <w:jc w:val="both"/>
        <w:rPr>
          <w:rFonts w:ascii="Arial" w:hAnsi="Arial" w:cs="Arial"/>
          <w:b/>
          <w:snapToGrid w:val="0"/>
        </w:rPr>
      </w:pPr>
      <w:r w:rsidRPr="0059757D">
        <w:rPr>
          <w:rFonts w:ascii="Arial" w:hAnsi="Arial" w:cs="Arial"/>
          <w:b/>
        </w:rPr>
        <w:t xml:space="preserve">Prerequisite: </w:t>
      </w:r>
      <w:r w:rsidR="004A69F0" w:rsidRPr="0059757D">
        <w:rPr>
          <w:rFonts w:ascii="Arial" w:hAnsi="Arial" w:cs="Arial"/>
          <w:b/>
        </w:rPr>
        <w:t xml:space="preserve">Students </w:t>
      </w:r>
      <w:r w:rsidRPr="0059757D">
        <w:rPr>
          <w:rFonts w:ascii="Arial" w:hAnsi="Arial" w:cs="Arial"/>
          <w:b/>
          <w:snapToGrid w:val="0"/>
        </w:rPr>
        <w:t xml:space="preserve">must </w:t>
      </w:r>
      <w:r w:rsidR="004A69F0" w:rsidRPr="0059757D">
        <w:rPr>
          <w:rFonts w:ascii="Arial" w:hAnsi="Arial" w:cs="Arial"/>
          <w:b/>
          <w:snapToGrid w:val="0"/>
        </w:rPr>
        <w:t xml:space="preserve">successfully </w:t>
      </w:r>
      <w:r w:rsidR="00E35208" w:rsidRPr="0059757D">
        <w:rPr>
          <w:rFonts w:ascii="Arial" w:hAnsi="Arial" w:cs="Arial"/>
          <w:b/>
          <w:snapToGrid w:val="0"/>
        </w:rPr>
        <w:t>complete</w:t>
      </w:r>
      <w:r w:rsidR="004A69F0" w:rsidRPr="0059757D">
        <w:rPr>
          <w:rFonts w:ascii="Arial" w:hAnsi="Arial" w:cs="Arial"/>
          <w:b/>
          <w:snapToGrid w:val="0"/>
        </w:rPr>
        <w:t xml:space="preserve"> the Spanish for Spanish Speakers course as a 7</w:t>
      </w:r>
      <w:r w:rsidR="004A69F0" w:rsidRPr="0059757D">
        <w:rPr>
          <w:rFonts w:ascii="Arial" w:hAnsi="Arial" w:cs="Arial"/>
          <w:b/>
          <w:snapToGrid w:val="0"/>
          <w:vertAlign w:val="superscript"/>
        </w:rPr>
        <w:t>th</w:t>
      </w:r>
      <w:r w:rsidR="004A69F0" w:rsidRPr="0059757D">
        <w:rPr>
          <w:rFonts w:ascii="Arial" w:hAnsi="Arial" w:cs="Arial"/>
          <w:b/>
          <w:snapToGrid w:val="0"/>
        </w:rPr>
        <w:t xml:space="preserve"> grader.</w:t>
      </w:r>
    </w:p>
    <w:p w14:paraId="1BEF3DAD" w14:textId="77777777" w:rsidR="005E0183" w:rsidRPr="0059757D" w:rsidRDefault="005E0183" w:rsidP="001C4FEF">
      <w:pPr>
        <w:jc w:val="both"/>
        <w:rPr>
          <w:rFonts w:ascii="Arial" w:hAnsi="Arial" w:cs="Arial"/>
          <w:b/>
          <w:snapToGrid w:val="0"/>
        </w:rPr>
      </w:pPr>
    </w:p>
    <w:p w14:paraId="441DD0D1" w14:textId="2A2FFBBD" w:rsidR="00E37174" w:rsidRPr="0059757D" w:rsidRDefault="00E37174" w:rsidP="00760CE3">
      <w:pPr>
        <w:jc w:val="both"/>
        <w:rPr>
          <w:rFonts w:ascii="Arial" w:hAnsi="Arial" w:cs="Arial"/>
          <w:b/>
          <w:snapToGrid w:val="0"/>
        </w:rPr>
      </w:pPr>
      <w:r w:rsidRPr="0059757D">
        <w:rPr>
          <w:rFonts w:ascii="Arial" w:hAnsi="Arial" w:cs="Arial"/>
          <w:b/>
          <w:snapToGrid w:val="0"/>
          <w:u w:val="single"/>
        </w:rPr>
        <w:t>Spanish 7</w:t>
      </w:r>
      <w:r w:rsidR="00252531">
        <w:rPr>
          <w:rFonts w:ascii="Arial" w:hAnsi="Arial" w:cs="Arial"/>
          <w:b/>
          <w:snapToGrid w:val="0"/>
        </w:rPr>
        <w:tab/>
      </w:r>
      <w:r w:rsidRPr="0059757D">
        <w:rPr>
          <w:rFonts w:ascii="Arial" w:hAnsi="Arial" w:cs="Arial"/>
          <w:b/>
          <w:snapToGrid w:val="0"/>
        </w:rPr>
        <w:t xml:space="preserve"> (7</w:t>
      </w:r>
      <w:r w:rsidRPr="0059757D">
        <w:rPr>
          <w:rFonts w:ascii="Arial" w:hAnsi="Arial" w:cs="Arial"/>
          <w:b/>
          <w:snapToGrid w:val="0"/>
          <w:vertAlign w:val="superscript"/>
        </w:rPr>
        <w:t>th</w:t>
      </w:r>
      <w:r w:rsidRPr="0059757D">
        <w:rPr>
          <w:rFonts w:ascii="Arial" w:hAnsi="Arial" w:cs="Arial"/>
          <w:b/>
          <w:snapToGrid w:val="0"/>
        </w:rPr>
        <w:t xml:space="preserve"> Grade)</w:t>
      </w:r>
      <w:r w:rsidR="000E2164" w:rsidRPr="0059757D">
        <w:rPr>
          <w:rFonts w:ascii="Arial" w:hAnsi="Arial" w:cs="Arial"/>
          <w:b/>
          <w:snapToGrid w:val="0"/>
        </w:rPr>
        <w:t xml:space="preserve"> </w:t>
      </w:r>
    </w:p>
    <w:p w14:paraId="46E0B9E4" w14:textId="77777777" w:rsidR="00E37174" w:rsidRPr="0059757D" w:rsidRDefault="00E37174" w:rsidP="00E37174">
      <w:pPr>
        <w:jc w:val="both"/>
        <w:rPr>
          <w:rFonts w:ascii="Arial" w:hAnsi="Arial" w:cs="Arial"/>
          <w:snapToGrid w:val="0"/>
        </w:rPr>
      </w:pPr>
      <w:r w:rsidRPr="0059757D">
        <w:rPr>
          <w:rFonts w:ascii="Arial" w:hAnsi="Arial" w:cs="Arial"/>
          <w:snapToGrid w:val="0"/>
        </w:rPr>
        <w:t xml:space="preserve">Students will learn basic greetings, grammar structures, verb </w:t>
      </w:r>
      <w:r w:rsidR="005E0183" w:rsidRPr="0059757D">
        <w:rPr>
          <w:rFonts w:ascii="Arial" w:hAnsi="Arial" w:cs="Arial"/>
          <w:snapToGrid w:val="0"/>
        </w:rPr>
        <w:t>conjugation</w:t>
      </w:r>
      <w:r w:rsidRPr="0059757D">
        <w:rPr>
          <w:rFonts w:ascii="Arial" w:hAnsi="Arial" w:cs="Arial"/>
          <w:snapToGrid w:val="0"/>
        </w:rPr>
        <w:t xml:space="preserve">, and will learn to communicate in Spanish.  Students will learn culture and geography about </w:t>
      </w:r>
      <w:proofErr w:type="gramStart"/>
      <w:r w:rsidRPr="0059757D">
        <w:rPr>
          <w:rFonts w:ascii="Arial" w:hAnsi="Arial" w:cs="Arial"/>
          <w:snapToGrid w:val="0"/>
        </w:rPr>
        <w:t>all of</w:t>
      </w:r>
      <w:proofErr w:type="gramEnd"/>
      <w:r w:rsidRPr="0059757D">
        <w:rPr>
          <w:rFonts w:ascii="Arial" w:hAnsi="Arial" w:cs="Arial"/>
          <w:snapToGrid w:val="0"/>
        </w:rPr>
        <w:t xml:space="preserve"> the Spanish-speaking countries from around the world.  Students working toward a high school foreign language credit must take Spanish 7 and then Spanish IA/IB in the 8</w:t>
      </w:r>
      <w:r w:rsidRPr="0059757D">
        <w:rPr>
          <w:rFonts w:ascii="Arial" w:hAnsi="Arial" w:cs="Arial"/>
          <w:snapToGrid w:val="0"/>
          <w:vertAlign w:val="superscript"/>
        </w:rPr>
        <w:t>th</w:t>
      </w:r>
      <w:r w:rsidRPr="0059757D">
        <w:rPr>
          <w:rFonts w:ascii="Arial" w:hAnsi="Arial" w:cs="Arial"/>
          <w:snapToGrid w:val="0"/>
        </w:rPr>
        <w:t xml:space="preserve"> grade.</w:t>
      </w:r>
    </w:p>
    <w:p w14:paraId="3648431C" w14:textId="03F768CE" w:rsidR="00A60885" w:rsidRPr="0059757D" w:rsidRDefault="00630D92" w:rsidP="00E37174">
      <w:pPr>
        <w:jc w:val="both"/>
        <w:rPr>
          <w:rFonts w:ascii="Arial" w:hAnsi="Arial" w:cs="Arial"/>
          <w:b/>
          <w:snapToGrid w:val="0"/>
        </w:rPr>
      </w:pPr>
      <w:r w:rsidRPr="0059757D">
        <w:rPr>
          <w:rFonts w:ascii="Arial" w:hAnsi="Arial" w:cs="Arial"/>
          <w:b/>
          <w:snapToGrid w:val="0"/>
        </w:rPr>
        <w:t xml:space="preserve">Prerequisite:  </w:t>
      </w:r>
      <w:r w:rsidR="006F24AD">
        <w:rPr>
          <w:rFonts w:ascii="Arial" w:hAnsi="Arial" w:cs="Arial"/>
          <w:b/>
          <w:snapToGrid w:val="0"/>
        </w:rPr>
        <w:t xml:space="preserve">Students must score at the Met </w:t>
      </w:r>
      <w:r w:rsidR="00EE1B14">
        <w:rPr>
          <w:rFonts w:ascii="Arial" w:hAnsi="Arial" w:cs="Arial"/>
          <w:b/>
          <w:snapToGrid w:val="0"/>
        </w:rPr>
        <w:t>Standard</w:t>
      </w:r>
      <w:r w:rsidR="006F24AD">
        <w:rPr>
          <w:rFonts w:ascii="Arial" w:hAnsi="Arial" w:cs="Arial"/>
          <w:b/>
          <w:snapToGrid w:val="0"/>
        </w:rPr>
        <w:t xml:space="preserve"> on their 6</w:t>
      </w:r>
      <w:r w:rsidR="006F24AD" w:rsidRPr="006F24AD">
        <w:rPr>
          <w:rFonts w:ascii="Arial" w:hAnsi="Arial" w:cs="Arial"/>
          <w:b/>
          <w:snapToGrid w:val="0"/>
          <w:vertAlign w:val="superscript"/>
        </w:rPr>
        <w:t>th</w:t>
      </w:r>
      <w:r w:rsidR="006F24AD">
        <w:rPr>
          <w:rFonts w:ascii="Arial" w:hAnsi="Arial" w:cs="Arial"/>
          <w:b/>
          <w:snapToGrid w:val="0"/>
        </w:rPr>
        <w:t xml:space="preserve"> grade STAAR Reading test.</w:t>
      </w:r>
    </w:p>
    <w:p w14:paraId="0D435680" w14:textId="77777777" w:rsidR="00583A5A" w:rsidRPr="0059757D" w:rsidRDefault="00583A5A" w:rsidP="00E37174">
      <w:pPr>
        <w:rPr>
          <w:rFonts w:ascii="Arial" w:hAnsi="Arial" w:cs="Arial"/>
          <w:b/>
          <w:snapToGrid w:val="0"/>
          <w:u w:val="single"/>
        </w:rPr>
      </w:pPr>
    </w:p>
    <w:p w14:paraId="6B5A315B" w14:textId="7781358E" w:rsidR="00E37174" w:rsidRPr="0059757D" w:rsidRDefault="00E37174" w:rsidP="00E37174">
      <w:pPr>
        <w:rPr>
          <w:rFonts w:ascii="Arial" w:hAnsi="Arial" w:cs="Arial"/>
          <w:b/>
          <w:snapToGrid w:val="0"/>
        </w:rPr>
      </w:pPr>
      <w:r w:rsidRPr="0059757D">
        <w:rPr>
          <w:rFonts w:ascii="Arial" w:hAnsi="Arial" w:cs="Arial"/>
          <w:b/>
          <w:snapToGrid w:val="0"/>
          <w:u w:val="single"/>
        </w:rPr>
        <w:t>Spanish 1A/B</w:t>
      </w:r>
      <w:r w:rsidR="00252531">
        <w:rPr>
          <w:rFonts w:ascii="Arial" w:hAnsi="Arial" w:cs="Arial"/>
          <w:snapToGrid w:val="0"/>
        </w:rPr>
        <w:tab/>
      </w:r>
      <w:r w:rsidR="006F24AD" w:rsidRPr="006F24AD">
        <w:rPr>
          <w:rFonts w:ascii="Arial" w:hAnsi="Arial" w:cs="Arial"/>
          <w:b/>
          <w:bCs/>
          <w:snapToGrid w:val="0"/>
        </w:rPr>
        <w:t>(HS Credit Course)</w:t>
      </w:r>
      <w:r w:rsidR="00252531">
        <w:rPr>
          <w:rFonts w:ascii="Arial" w:hAnsi="Arial" w:cs="Arial"/>
          <w:snapToGrid w:val="0"/>
        </w:rPr>
        <w:tab/>
      </w:r>
      <w:r w:rsidRPr="0059757D">
        <w:rPr>
          <w:rFonts w:ascii="Arial" w:hAnsi="Arial" w:cs="Arial"/>
          <w:b/>
          <w:snapToGrid w:val="0"/>
        </w:rPr>
        <w:t>(8</w:t>
      </w:r>
      <w:r w:rsidRPr="0059757D">
        <w:rPr>
          <w:rFonts w:ascii="Arial" w:hAnsi="Arial" w:cs="Arial"/>
          <w:b/>
          <w:snapToGrid w:val="0"/>
          <w:vertAlign w:val="superscript"/>
        </w:rPr>
        <w:t>th</w:t>
      </w:r>
      <w:r w:rsidRPr="0059757D">
        <w:rPr>
          <w:rFonts w:ascii="Arial" w:hAnsi="Arial" w:cs="Arial"/>
          <w:b/>
          <w:snapToGrid w:val="0"/>
        </w:rPr>
        <w:t xml:space="preserve"> Grade)</w:t>
      </w:r>
    </w:p>
    <w:p w14:paraId="7E246D7C" w14:textId="77777777" w:rsidR="003B25E8" w:rsidRPr="0059757D" w:rsidRDefault="00E37174" w:rsidP="00E37174">
      <w:pPr>
        <w:jc w:val="both"/>
        <w:rPr>
          <w:rFonts w:ascii="Arial" w:hAnsi="Arial" w:cs="Arial"/>
          <w:snapToGrid w:val="0"/>
        </w:rPr>
      </w:pPr>
      <w:r w:rsidRPr="0059757D">
        <w:rPr>
          <w:rFonts w:ascii="Arial" w:hAnsi="Arial" w:cs="Arial"/>
          <w:snapToGrid w:val="0"/>
        </w:rPr>
        <w:t xml:space="preserve">Spanish 1A/B students will learn basic communication and reading skills in Spanish.  As well as learning conjugation, verb tenses and important grammar structures of the language, the students will also learn </w:t>
      </w:r>
    </w:p>
    <w:p w14:paraId="568930F2" w14:textId="77777777" w:rsidR="00E37174" w:rsidRPr="0059757D" w:rsidRDefault="00E37174" w:rsidP="00E37174">
      <w:pPr>
        <w:jc w:val="both"/>
        <w:rPr>
          <w:rFonts w:ascii="Arial" w:hAnsi="Arial" w:cs="Arial"/>
          <w:snapToGrid w:val="0"/>
        </w:rPr>
      </w:pPr>
      <w:r w:rsidRPr="0059757D">
        <w:rPr>
          <w:rFonts w:ascii="Arial" w:hAnsi="Arial" w:cs="Arial"/>
          <w:snapToGrid w:val="0"/>
        </w:rPr>
        <w:t xml:space="preserve">culture, geography, and festivities from </w:t>
      </w:r>
      <w:proofErr w:type="gramStart"/>
      <w:r w:rsidRPr="0059757D">
        <w:rPr>
          <w:rFonts w:ascii="Arial" w:hAnsi="Arial" w:cs="Arial"/>
          <w:snapToGrid w:val="0"/>
        </w:rPr>
        <w:t>all of</w:t>
      </w:r>
      <w:proofErr w:type="gramEnd"/>
      <w:r w:rsidRPr="0059757D">
        <w:rPr>
          <w:rFonts w:ascii="Arial" w:hAnsi="Arial" w:cs="Arial"/>
          <w:snapToGrid w:val="0"/>
        </w:rPr>
        <w:t xml:space="preserve"> the Spanish-speaking countries.  Quizzes, tests, projects, and oral quizzes will be used to assess students.  Students will take a final exam at the completion of each semester as part of the requirement for earning the high school credit.  The final exam will count as one-fourth of the semester grade. </w:t>
      </w:r>
    </w:p>
    <w:p w14:paraId="68279A57" w14:textId="77777777" w:rsidR="00E37174" w:rsidRPr="0059757D" w:rsidRDefault="00E37174" w:rsidP="00E37174">
      <w:pPr>
        <w:jc w:val="both"/>
        <w:rPr>
          <w:rFonts w:ascii="Arial" w:hAnsi="Arial" w:cs="Arial"/>
          <w:b/>
          <w:snapToGrid w:val="0"/>
        </w:rPr>
      </w:pPr>
      <w:r w:rsidRPr="0059757D">
        <w:rPr>
          <w:rFonts w:ascii="Arial" w:hAnsi="Arial" w:cs="Arial"/>
          <w:b/>
          <w:snapToGrid w:val="0"/>
        </w:rPr>
        <w:t>Prerequisite:  7</w:t>
      </w:r>
      <w:r w:rsidRPr="0059757D">
        <w:rPr>
          <w:rFonts w:ascii="Arial" w:hAnsi="Arial" w:cs="Arial"/>
          <w:b/>
          <w:snapToGrid w:val="0"/>
          <w:vertAlign w:val="superscript"/>
        </w:rPr>
        <w:t>th</w:t>
      </w:r>
      <w:r w:rsidRPr="0059757D">
        <w:rPr>
          <w:rFonts w:ascii="Arial" w:hAnsi="Arial" w:cs="Arial"/>
          <w:b/>
          <w:snapToGrid w:val="0"/>
        </w:rPr>
        <w:t xml:space="preserve"> Grade Spanish – Full Year</w:t>
      </w:r>
    </w:p>
    <w:p w14:paraId="1CD50642" w14:textId="77777777" w:rsidR="005B6FCC" w:rsidRPr="0059757D" w:rsidRDefault="005B6FCC" w:rsidP="005D2F9A">
      <w:pPr>
        <w:rPr>
          <w:rFonts w:ascii="Arial" w:hAnsi="Arial" w:cs="Arial"/>
        </w:rPr>
      </w:pPr>
    </w:p>
    <w:p w14:paraId="61EFDA23" w14:textId="77777777" w:rsidR="00DF4C3B" w:rsidRPr="00DF4C3B" w:rsidRDefault="00DF4C3B" w:rsidP="00DF4C3B"/>
    <w:p w14:paraId="7D6B643F" w14:textId="77777777" w:rsidR="009A2ABA" w:rsidRPr="009A2ABA" w:rsidRDefault="009A2ABA" w:rsidP="009A2ABA"/>
    <w:p w14:paraId="7BB50B2D" w14:textId="252C1868" w:rsidR="00753EE6" w:rsidRPr="007B7D97" w:rsidRDefault="00753EE6" w:rsidP="00753EE6">
      <w:pPr>
        <w:pStyle w:val="Heading5"/>
        <w:rPr>
          <w:rFonts w:cs="Arial"/>
          <w:szCs w:val="24"/>
          <w:u w:val="none"/>
        </w:rPr>
      </w:pPr>
      <w:r w:rsidRPr="007B7D97">
        <w:rPr>
          <w:rFonts w:cs="Arial"/>
          <w:szCs w:val="24"/>
        </w:rPr>
        <w:t xml:space="preserve">Fine Arts Elective </w:t>
      </w:r>
      <w:r w:rsidRPr="003414C2">
        <w:rPr>
          <w:rFonts w:cs="Arial"/>
          <w:szCs w:val="24"/>
        </w:rPr>
        <w:t>Classes</w:t>
      </w:r>
      <w:r w:rsidR="003C58B9">
        <w:rPr>
          <w:rFonts w:cs="Arial"/>
          <w:szCs w:val="24"/>
        </w:rPr>
        <w:t>*</w:t>
      </w:r>
      <w:r w:rsidR="00A60885" w:rsidRPr="003414C2">
        <w:rPr>
          <w:rFonts w:cs="Arial"/>
          <w:szCs w:val="24"/>
        </w:rPr>
        <w:t xml:space="preserve"> – 7</w:t>
      </w:r>
      <w:r w:rsidR="00A60885" w:rsidRPr="003414C2">
        <w:rPr>
          <w:rFonts w:cs="Arial"/>
          <w:szCs w:val="24"/>
          <w:vertAlign w:val="superscript"/>
        </w:rPr>
        <w:t>th</w:t>
      </w:r>
      <w:r w:rsidR="00A60885" w:rsidRPr="003414C2">
        <w:rPr>
          <w:rFonts w:cs="Arial"/>
          <w:szCs w:val="24"/>
        </w:rPr>
        <w:t>/ 8</w:t>
      </w:r>
      <w:r w:rsidR="00A60885" w:rsidRPr="003414C2">
        <w:rPr>
          <w:rFonts w:cs="Arial"/>
          <w:szCs w:val="24"/>
          <w:vertAlign w:val="superscript"/>
        </w:rPr>
        <w:t>th</w:t>
      </w:r>
      <w:r w:rsidR="00A60885" w:rsidRPr="003414C2">
        <w:rPr>
          <w:rFonts w:cs="Arial"/>
          <w:szCs w:val="24"/>
        </w:rPr>
        <w:t xml:space="preserve"> Grades</w:t>
      </w:r>
    </w:p>
    <w:p w14:paraId="6B7AB05C" w14:textId="77777777" w:rsidR="00753EE6" w:rsidRPr="0059757D" w:rsidRDefault="00753EE6" w:rsidP="00753EE6">
      <w:pPr>
        <w:jc w:val="center"/>
        <w:rPr>
          <w:rFonts w:ascii="Arial" w:hAnsi="Arial" w:cs="Arial"/>
          <w:b/>
          <w:u w:val="single"/>
        </w:rPr>
      </w:pPr>
    </w:p>
    <w:p w14:paraId="7E658415" w14:textId="4B6C2FB3" w:rsidR="003C58B9" w:rsidRPr="003C58B9" w:rsidRDefault="003C58B9" w:rsidP="003C58B9">
      <w:pPr>
        <w:jc w:val="right"/>
        <w:rPr>
          <w:rFonts w:ascii="Arial" w:hAnsi="Arial" w:cs="Arial"/>
          <w:bCs/>
          <w:i/>
          <w:iCs/>
        </w:rPr>
      </w:pPr>
      <w:r>
        <w:rPr>
          <w:rFonts w:ascii="Arial" w:hAnsi="Arial" w:cs="Arial"/>
          <w:bCs/>
          <w:i/>
          <w:iCs/>
        </w:rPr>
        <w:t>*</w:t>
      </w:r>
      <w:r w:rsidRPr="003C58B9">
        <w:rPr>
          <w:rFonts w:ascii="Arial" w:hAnsi="Arial" w:cs="Arial"/>
          <w:bCs/>
          <w:i/>
          <w:iCs/>
        </w:rPr>
        <w:t>All below Fine Arts Electives are Full Year</w:t>
      </w:r>
    </w:p>
    <w:p w14:paraId="0C1FAE5A" w14:textId="77777777" w:rsidR="003C58B9" w:rsidRDefault="003C58B9" w:rsidP="0077115E">
      <w:pPr>
        <w:rPr>
          <w:rFonts w:ascii="Arial" w:hAnsi="Arial" w:cs="Arial"/>
          <w:b/>
          <w:u w:val="single"/>
        </w:rPr>
      </w:pPr>
    </w:p>
    <w:p w14:paraId="75858C51" w14:textId="6D240367" w:rsidR="003C58B9" w:rsidRPr="003C58B9" w:rsidRDefault="003C58B9" w:rsidP="003C58B9">
      <w:pPr>
        <w:rPr>
          <w:rStyle w:val="xxxxnormaltextrun"/>
          <w:rFonts w:ascii="Arial" w:hAnsi="Arial" w:cs="Arial"/>
          <w:b/>
        </w:rPr>
      </w:pPr>
      <w:r w:rsidRPr="003C58B9">
        <w:rPr>
          <w:rFonts w:ascii="Arial" w:hAnsi="Arial" w:cs="Arial"/>
          <w:b/>
          <w:u w:val="single"/>
        </w:rPr>
        <w:t>Art I</w:t>
      </w:r>
      <w:r w:rsidRPr="003C58B9">
        <w:rPr>
          <w:rFonts w:ascii="Arial" w:hAnsi="Arial" w:cs="Arial"/>
          <w:b/>
        </w:rPr>
        <w:tab/>
      </w:r>
      <w:r w:rsidR="00256499">
        <w:rPr>
          <w:rFonts w:ascii="Arial" w:hAnsi="Arial" w:cs="Arial"/>
          <w:b/>
        </w:rPr>
        <w:tab/>
      </w:r>
      <w:r w:rsidRPr="003C58B9">
        <w:rPr>
          <w:rFonts w:ascii="Arial" w:hAnsi="Arial" w:cs="Arial"/>
          <w:b/>
        </w:rPr>
        <w:t>(7</w:t>
      </w:r>
      <w:r w:rsidRPr="003C58B9">
        <w:rPr>
          <w:rFonts w:ascii="Arial" w:hAnsi="Arial" w:cs="Arial"/>
          <w:b/>
          <w:vertAlign w:val="superscript"/>
        </w:rPr>
        <w:t xml:space="preserve">th </w:t>
      </w:r>
      <w:r w:rsidRPr="003C58B9">
        <w:rPr>
          <w:rFonts w:ascii="Arial" w:hAnsi="Arial" w:cs="Arial"/>
          <w:b/>
        </w:rPr>
        <w:t>– 8</w:t>
      </w:r>
      <w:r w:rsidRPr="003C58B9">
        <w:rPr>
          <w:rFonts w:ascii="Arial" w:hAnsi="Arial" w:cs="Arial"/>
          <w:b/>
          <w:vertAlign w:val="superscript"/>
        </w:rPr>
        <w:t>th</w:t>
      </w:r>
      <w:r w:rsidRPr="003C58B9">
        <w:rPr>
          <w:rFonts w:ascii="Arial" w:hAnsi="Arial" w:cs="Arial"/>
        </w:rPr>
        <w:t xml:space="preserve"> </w:t>
      </w:r>
      <w:r w:rsidRPr="003C58B9">
        <w:rPr>
          <w:rFonts w:ascii="Arial" w:hAnsi="Arial" w:cs="Arial"/>
          <w:b/>
        </w:rPr>
        <w:t>Grade)</w:t>
      </w:r>
    </w:p>
    <w:p w14:paraId="49100DDF" w14:textId="47DC7015" w:rsidR="003C58B9" w:rsidRDefault="003C58B9" w:rsidP="003C58B9">
      <w:pPr>
        <w:pStyle w:val="xxxxparagraph"/>
        <w:shd w:val="clear" w:color="auto" w:fill="FFFFFF"/>
        <w:rPr>
          <w:rStyle w:val="xxxxeop"/>
          <w:rFonts w:ascii="Arial" w:hAnsi="Arial" w:cs="Arial"/>
          <w:sz w:val="20"/>
          <w:szCs w:val="20"/>
          <w:shd w:val="clear" w:color="auto" w:fill="FFFFFF"/>
        </w:rPr>
      </w:pPr>
      <w:r w:rsidRPr="003C58B9">
        <w:rPr>
          <w:rStyle w:val="xxxxnormaltextrun"/>
          <w:rFonts w:ascii="Arial" w:hAnsi="Arial" w:cs="Arial"/>
          <w:sz w:val="20"/>
          <w:szCs w:val="20"/>
        </w:rPr>
        <w:t xml:space="preserve">This class is designed to explore the elements and principles of design through 2 and 3 dimensional assignments that are based upon themes and subject’s artist typically use in their art.  Major art styles and </w:t>
      </w:r>
      <w:r w:rsidRPr="003C58B9">
        <w:rPr>
          <w:rStyle w:val="xxxxnormaltextrun"/>
          <w:rFonts w:ascii="Arial" w:hAnsi="Arial" w:cs="Arial"/>
          <w:sz w:val="20"/>
          <w:szCs w:val="20"/>
        </w:rPr>
        <w:lastRenderedPageBreak/>
        <w:t>discoveries from history will be integrated within the curriculum. </w:t>
      </w:r>
      <w:r w:rsidRPr="003C58B9">
        <w:rPr>
          <w:rStyle w:val="xxxxeop"/>
          <w:rFonts w:ascii="Arial" w:hAnsi="Arial" w:cs="Arial"/>
          <w:sz w:val="20"/>
          <w:szCs w:val="20"/>
        </w:rPr>
        <w:t> </w:t>
      </w:r>
      <w:r w:rsidRPr="003C58B9">
        <w:rPr>
          <w:rStyle w:val="xxxxeop"/>
          <w:rFonts w:ascii="Arial" w:hAnsi="Arial" w:cs="Arial"/>
          <w:sz w:val="20"/>
          <w:szCs w:val="20"/>
          <w:shd w:val="clear" w:color="auto" w:fill="FFFFFF"/>
        </w:rPr>
        <w:t>Students will explore drawing, painting, mixed media, printmaking, and some 3-dimensional design through sculpture and ceramics. </w:t>
      </w:r>
    </w:p>
    <w:p w14:paraId="6EC4A4C0" w14:textId="18BB768F" w:rsidR="003C58B9" w:rsidRPr="003C58B9" w:rsidRDefault="003C58B9" w:rsidP="003C58B9">
      <w:pPr>
        <w:pStyle w:val="xxxxparagraph"/>
        <w:shd w:val="clear" w:color="auto" w:fill="FFFFFF"/>
        <w:rPr>
          <w:rFonts w:ascii="Arial" w:hAnsi="Arial" w:cs="Arial"/>
          <w:b/>
          <w:bCs/>
          <w:sz w:val="20"/>
          <w:szCs w:val="20"/>
        </w:rPr>
      </w:pPr>
      <w:r w:rsidRPr="003C58B9">
        <w:rPr>
          <w:rStyle w:val="xxxxeop"/>
          <w:rFonts w:ascii="Arial" w:hAnsi="Arial" w:cs="Arial"/>
          <w:b/>
          <w:bCs/>
          <w:sz w:val="20"/>
          <w:szCs w:val="20"/>
          <w:shd w:val="clear" w:color="auto" w:fill="FFFFFF"/>
        </w:rPr>
        <w:t>No Pre-requisite.</w:t>
      </w:r>
    </w:p>
    <w:p w14:paraId="4045CACE" w14:textId="77777777" w:rsidR="003C58B9" w:rsidRPr="0059757D" w:rsidRDefault="003C58B9" w:rsidP="0077115E">
      <w:pPr>
        <w:rPr>
          <w:rFonts w:ascii="Arial" w:hAnsi="Arial" w:cs="Arial"/>
          <w:b/>
          <w:u w:val="single"/>
        </w:rPr>
      </w:pPr>
    </w:p>
    <w:p w14:paraId="79BD594F" w14:textId="1AC405ED" w:rsidR="0077115E" w:rsidRPr="0059757D" w:rsidRDefault="0077115E" w:rsidP="0077115E">
      <w:pPr>
        <w:rPr>
          <w:rFonts w:ascii="Arial" w:hAnsi="Arial" w:cs="Arial"/>
          <w:b/>
        </w:rPr>
      </w:pPr>
      <w:r w:rsidRPr="0059757D">
        <w:rPr>
          <w:rFonts w:ascii="Arial" w:hAnsi="Arial" w:cs="Arial"/>
          <w:b/>
          <w:u w:val="single"/>
        </w:rPr>
        <w:t>Art II</w:t>
      </w:r>
      <w:r w:rsidR="00995D2F">
        <w:rPr>
          <w:rFonts w:ascii="Arial" w:hAnsi="Arial" w:cs="Arial"/>
          <w:b/>
        </w:rPr>
        <w:tab/>
      </w:r>
      <w:r w:rsidR="00256499">
        <w:rPr>
          <w:rFonts w:ascii="Arial" w:hAnsi="Arial" w:cs="Arial"/>
          <w:b/>
        </w:rPr>
        <w:tab/>
      </w:r>
      <w:r w:rsidRPr="0059757D">
        <w:rPr>
          <w:rFonts w:ascii="Arial" w:hAnsi="Arial" w:cs="Arial"/>
          <w:b/>
        </w:rPr>
        <w:t>(</w:t>
      </w:r>
      <w:r w:rsidR="00995D2F">
        <w:rPr>
          <w:rFonts w:ascii="Arial" w:hAnsi="Arial" w:cs="Arial"/>
          <w:b/>
        </w:rPr>
        <w:t>8</w:t>
      </w:r>
      <w:r w:rsidR="00995D2F" w:rsidRPr="00995D2F">
        <w:rPr>
          <w:rFonts w:ascii="Arial" w:hAnsi="Arial" w:cs="Arial"/>
          <w:b/>
          <w:vertAlign w:val="superscript"/>
        </w:rPr>
        <w:t>th</w:t>
      </w:r>
      <w:r w:rsidR="00995D2F">
        <w:rPr>
          <w:rFonts w:ascii="Arial" w:hAnsi="Arial" w:cs="Arial"/>
          <w:b/>
        </w:rPr>
        <w:t xml:space="preserve"> Grad</w:t>
      </w:r>
      <w:r w:rsidR="003414C2">
        <w:rPr>
          <w:rFonts w:ascii="Arial" w:hAnsi="Arial" w:cs="Arial"/>
          <w:b/>
        </w:rPr>
        <w:t>e)</w:t>
      </w:r>
    </w:p>
    <w:p w14:paraId="701835A4" w14:textId="28E7969C" w:rsidR="0077115E" w:rsidRDefault="0077115E" w:rsidP="0077115E">
      <w:pPr>
        <w:rPr>
          <w:rFonts w:ascii="Arial" w:hAnsi="Arial" w:cs="Arial"/>
        </w:rPr>
      </w:pPr>
      <w:r w:rsidRPr="0059757D">
        <w:rPr>
          <w:rFonts w:ascii="Arial" w:hAnsi="Arial" w:cs="Arial"/>
        </w:rPr>
        <w:t>Students must have a desire to continue exploring more complex themes and ideas while learning new techniques and processes.</w:t>
      </w:r>
    </w:p>
    <w:p w14:paraId="5A2EBFFB" w14:textId="223C3004" w:rsidR="003414C2" w:rsidRPr="003414C2" w:rsidRDefault="003414C2" w:rsidP="0077115E">
      <w:pPr>
        <w:rPr>
          <w:rFonts w:ascii="Arial" w:hAnsi="Arial" w:cs="Arial"/>
          <w:b/>
          <w:bCs/>
        </w:rPr>
      </w:pPr>
      <w:r w:rsidRPr="003414C2">
        <w:rPr>
          <w:rFonts w:ascii="Arial" w:hAnsi="Arial" w:cs="Arial"/>
          <w:b/>
          <w:bCs/>
        </w:rPr>
        <w:t>Pre-requisite- Completion of Art I</w:t>
      </w:r>
    </w:p>
    <w:p w14:paraId="6BCEBDDA" w14:textId="77777777" w:rsidR="0077115E" w:rsidRPr="0059757D" w:rsidRDefault="0077115E" w:rsidP="0077115E">
      <w:pPr>
        <w:rPr>
          <w:rFonts w:ascii="Arial" w:hAnsi="Arial" w:cs="Arial"/>
        </w:rPr>
      </w:pPr>
    </w:p>
    <w:p w14:paraId="755635F9" w14:textId="22FCF9FA" w:rsidR="0077115E" w:rsidRPr="0059757D" w:rsidRDefault="0077115E" w:rsidP="0077115E">
      <w:pPr>
        <w:rPr>
          <w:rFonts w:ascii="Arial" w:hAnsi="Arial" w:cs="Arial"/>
          <w:b/>
        </w:rPr>
      </w:pPr>
      <w:r w:rsidRPr="0059757D">
        <w:rPr>
          <w:rFonts w:ascii="Arial" w:hAnsi="Arial" w:cs="Arial"/>
          <w:b/>
          <w:u w:val="single"/>
        </w:rPr>
        <w:t>Art 1A/1B</w:t>
      </w:r>
      <w:r w:rsidR="00995D2F">
        <w:rPr>
          <w:rFonts w:ascii="Arial" w:hAnsi="Arial" w:cs="Arial"/>
          <w:b/>
        </w:rPr>
        <w:tab/>
      </w:r>
      <w:r w:rsidR="001E45F8">
        <w:rPr>
          <w:rFonts w:ascii="Arial" w:hAnsi="Arial" w:cs="Arial"/>
          <w:b/>
        </w:rPr>
        <w:t xml:space="preserve">(HS Credit Course**) </w:t>
      </w:r>
      <w:r w:rsidR="001E45F8">
        <w:rPr>
          <w:rFonts w:ascii="Arial" w:hAnsi="Arial" w:cs="Arial"/>
          <w:b/>
        </w:rPr>
        <w:tab/>
        <w:t xml:space="preserve"> </w:t>
      </w:r>
      <w:r w:rsidRPr="0059757D">
        <w:rPr>
          <w:rFonts w:ascii="Arial" w:hAnsi="Arial" w:cs="Arial"/>
          <w:b/>
        </w:rPr>
        <w:t>(8</w:t>
      </w:r>
      <w:r w:rsidRPr="0059757D">
        <w:rPr>
          <w:rFonts w:ascii="Arial" w:hAnsi="Arial" w:cs="Arial"/>
          <w:b/>
          <w:vertAlign w:val="superscript"/>
        </w:rPr>
        <w:t>th</w:t>
      </w:r>
      <w:r w:rsidRPr="0059757D">
        <w:rPr>
          <w:rFonts w:ascii="Arial" w:hAnsi="Arial" w:cs="Arial"/>
          <w:b/>
        </w:rPr>
        <w:t xml:space="preserve"> Grade)</w:t>
      </w:r>
    </w:p>
    <w:p w14:paraId="17D3E072" w14:textId="5E0EC38F" w:rsidR="00CD2611" w:rsidRPr="00CD2611" w:rsidRDefault="00CD2611" w:rsidP="00CD2611">
      <w:pPr>
        <w:pStyle w:val="xxxxparagraph"/>
        <w:shd w:val="clear" w:color="auto" w:fill="FFFFFF"/>
        <w:rPr>
          <w:rFonts w:ascii="Arial" w:hAnsi="Arial" w:cs="Arial"/>
          <w:sz w:val="20"/>
          <w:szCs w:val="20"/>
        </w:rPr>
      </w:pPr>
      <w:r w:rsidRPr="00CD2611">
        <w:rPr>
          <w:rStyle w:val="xxxxnormaltextrun"/>
          <w:rFonts w:ascii="Arial" w:hAnsi="Arial" w:cs="Arial"/>
          <w:sz w:val="20"/>
          <w:szCs w:val="20"/>
        </w:rPr>
        <w:t>This class is a</w:t>
      </w:r>
      <w:r w:rsidRPr="003410FB">
        <w:rPr>
          <w:rStyle w:val="xxxxnormaltextrun"/>
          <w:rFonts w:ascii="Arial" w:hAnsi="Arial" w:cs="Arial"/>
          <w:b/>
          <w:bCs/>
          <w:sz w:val="20"/>
          <w:szCs w:val="20"/>
        </w:rPr>
        <w:t xml:space="preserve"> </w:t>
      </w:r>
      <w:r w:rsidR="001E45F8">
        <w:rPr>
          <w:rStyle w:val="xxxxnormaltextrun"/>
          <w:rFonts w:ascii="Arial" w:hAnsi="Arial" w:cs="Arial"/>
          <w:b/>
          <w:bCs/>
          <w:sz w:val="20"/>
          <w:szCs w:val="20"/>
        </w:rPr>
        <w:t>*</w:t>
      </w:r>
      <w:r w:rsidRPr="003410FB">
        <w:rPr>
          <w:rStyle w:val="xxxxnormaltextrun"/>
          <w:rFonts w:ascii="Arial" w:hAnsi="Arial" w:cs="Arial"/>
          <w:b/>
          <w:bCs/>
          <w:sz w:val="20"/>
          <w:szCs w:val="20"/>
        </w:rPr>
        <w:t>*</w:t>
      </w:r>
      <w:r w:rsidR="003410FB" w:rsidRPr="003410FB">
        <w:rPr>
          <w:rStyle w:val="xxxxnormaltextrun"/>
          <w:rFonts w:ascii="Arial" w:hAnsi="Arial" w:cs="Arial"/>
          <w:b/>
          <w:bCs/>
          <w:sz w:val="20"/>
          <w:szCs w:val="20"/>
        </w:rPr>
        <w:t>H</w:t>
      </w:r>
      <w:r w:rsidRPr="003410FB">
        <w:rPr>
          <w:rStyle w:val="xxxxnormaltextrun"/>
          <w:rFonts w:ascii="Arial" w:hAnsi="Arial" w:cs="Arial"/>
          <w:b/>
          <w:bCs/>
          <w:sz w:val="20"/>
          <w:szCs w:val="20"/>
        </w:rPr>
        <w:t>igh</w:t>
      </w:r>
      <w:r w:rsidRPr="00CD2611">
        <w:rPr>
          <w:rStyle w:val="xxxxnormaltextrun"/>
          <w:rFonts w:ascii="Arial" w:hAnsi="Arial" w:cs="Arial"/>
          <w:b/>
          <w:bCs/>
          <w:sz w:val="20"/>
          <w:szCs w:val="20"/>
        </w:rPr>
        <w:t xml:space="preserve"> school credit course</w:t>
      </w:r>
      <w:r w:rsidRPr="00CD2611">
        <w:rPr>
          <w:rStyle w:val="xxxxnormaltextrun"/>
          <w:rFonts w:ascii="Arial" w:hAnsi="Arial" w:cs="Arial"/>
          <w:sz w:val="20"/>
          <w:szCs w:val="20"/>
        </w:rPr>
        <w:t> and students will earn two semesters of high school credit. </w:t>
      </w:r>
      <w:r w:rsidRPr="00CD2611">
        <w:rPr>
          <w:rStyle w:val="xxxxeop"/>
          <w:rFonts w:ascii="Arial" w:hAnsi="Arial" w:cs="Arial"/>
          <w:sz w:val="20"/>
          <w:szCs w:val="20"/>
        </w:rPr>
        <w:t> Students will continue use of drawing, painting, mixed media, printmaking, and some 3-dimensional design through sculpture and ceramics. This course is more rigorous than an Art II course as it is for high school credit. Only serious art students should enroll. </w:t>
      </w:r>
    </w:p>
    <w:p w14:paraId="7298D7C8" w14:textId="1C95341D" w:rsidR="008D4543" w:rsidRPr="008D4543" w:rsidRDefault="008D4543" w:rsidP="0077115E">
      <w:pPr>
        <w:rPr>
          <w:rFonts w:ascii="Arial" w:hAnsi="Arial" w:cs="Arial"/>
          <w:b/>
          <w:bCs/>
        </w:rPr>
      </w:pPr>
      <w:r w:rsidRPr="008D4543">
        <w:rPr>
          <w:rFonts w:ascii="Arial" w:hAnsi="Arial" w:cs="Arial"/>
          <w:b/>
          <w:bCs/>
        </w:rPr>
        <w:t>Pre-requisite:  Completion of Art I or Art II</w:t>
      </w:r>
      <w:r w:rsidR="00CD2611">
        <w:rPr>
          <w:rFonts w:ascii="Arial" w:hAnsi="Arial" w:cs="Arial"/>
          <w:b/>
          <w:bCs/>
        </w:rPr>
        <w:t xml:space="preserve"> and</w:t>
      </w:r>
      <w:r w:rsidR="003410FB">
        <w:rPr>
          <w:rFonts w:ascii="Arial" w:hAnsi="Arial" w:cs="Arial"/>
          <w:b/>
          <w:bCs/>
        </w:rPr>
        <w:t xml:space="preserve"> prepared for academic rigor of a HS Credit course.</w:t>
      </w:r>
    </w:p>
    <w:p w14:paraId="455D0F4C" w14:textId="77777777" w:rsidR="0077115E" w:rsidRPr="0059757D" w:rsidRDefault="0077115E" w:rsidP="0077115E">
      <w:pPr>
        <w:rPr>
          <w:rFonts w:ascii="Arial" w:hAnsi="Arial" w:cs="Arial"/>
          <w:b/>
          <w:u w:val="single"/>
        </w:rPr>
      </w:pPr>
    </w:p>
    <w:p w14:paraId="1E20A908" w14:textId="675DF670" w:rsidR="0077115E" w:rsidRPr="0059757D" w:rsidRDefault="0077115E" w:rsidP="0077115E">
      <w:pPr>
        <w:jc w:val="both"/>
        <w:rPr>
          <w:rFonts w:ascii="Arial" w:hAnsi="Arial" w:cs="Arial"/>
          <w:b/>
        </w:rPr>
      </w:pPr>
      <w:r w:rsidRPr="0059757D">
        <w:rPr>
          <w:rFonts w:ascii="Arial" w:hAnsi="Arial" w:cs="Arial"/>
          <w:b/>
          <w:u w:val="single"/>
        </w:rPr>
        <w:t>Theatre Arts I</w:t>
      </w:r>
      <w:r w:rsidR="005D071D">
        <w:rPr>
          <w:rFonts w:ascii="Arial" w:hAnsi="Arial" w:cs="Arial"/>
          <w:b/>
        </w:rPr>
        <w:tab/>
      </w:r>
      <w:r w:rsidR="00256499">
        <w:rPr>
          <w:rFonts w:ascii="Arial" w:hAnsi="Arial" w:cs="Arial"/>
          <w:b/>
        </w:rPr>
        <w:tab/>
      </w:r>
      <w:r w:rsidRPr="0059757D">
        <w:rPr>
          <w:rFonts w:ascii="Arial" w:hAnsi="Arial" w:cs="Arial"/>
          <w:b/>
        </w:rPr>
        <w:t>(7</w:t>
      </w:r>
      <w:r w:rsidRPr="0059757D">
        <w:rPr>
          <w:rFonts w:ascii="Arial" w:hAnsi="Arial" w:cs="Arial"/>
          <w:b/>
          <w:vertAlign w:val="superscript"/>
        </w:rPr>
        <w:t>th</w:t>
      </w:r>
      <w:r w:rsidR="00753EE6" w:rsidRPr="0059757D">
        <w:rPr>
          <w:rFonts w:ascii="Arial" w:hAnsi="Arial" w:cs="Arial"/>
          <w:b/>
          <w:vertAlign w:val="superscript"/>
        </w:rPr>
        <w:t xml:space="preserve"> </w:t>
      </w:r>
      <w:r w:rsidRPr="0059757D">
        <w:rPr>
          <w:rFonts w:ascii="Arial" w:hAnsi="Arial" w:cs="Arial"/>
          <w:b/>
        </w:rPr>
        <w:t>– 8</w:t>
      </w:r>
      <w:r w:rsidRPr="0059757D">
        <w:rPr>
          <w:rFonts w:ascii="Arial" w:hAnsi="Arial" w:cs="Arial"/>
          <w:b/>
          <w:vertAlign w:val="superscript"/>
        </w:rPr>
        <w:t>th</w:t>
      </w:r>
      <w:r w:rsidRPr="0059757D">
        <w:rPr>
          <w:rFonts w:ascii="Arial" w:hAnsi="Arial" w:cs="Arial"/>
        </w:rPr>
        <w:t xml:space="preserve"> </w:t>
      </w:r>
      <w:r w:rsidRPr="0059757D">
        <w:rPr>
          <w:rFonts w:ascii="Arial" w:hAnsi="Arial" w:cs="Arial"/>
          <w:b/>
        </w:rPr>
        <w:t>Grad</w:t>
      </w:r>
      <w:r w:rsidR="00256499">
        <w:rPr>
          <w:rFonts w:ascii="Arial" w:hAnsi="Arial" w:cs="Arial"/>
          <w:b/>
        </w:rPr>
        <w:t>e</w:t>
      </w:r>
      <w:r w:rsidRPr="0059757D">
        <w:rPr>
          <w:rFonts w:ascii="Arial" w:hAnsi="Arial" w:cs="Arial"/>
          <w:b/>
        </w:rPr>
        <w:t>)</w:t>
      </w:r>
    </w:p>
    <w:p w14:paraId="4FBD06FA" w14:textId="77777777" w:rsidR="00352641" w:rsidRDefault="0077115E" w:rsidP="0077115E">
      <w:pPr>
        <w:rPr>
          <w:rFonts w:ascii="Arial" w:hAnsi="Arial" w:cs="Arial"/>
        </w:rPr>
      </w:pPr>
      <w:r w:rsidRPr="0059757D">
        <w:rPr>
          <w:rFonts w:ascii="Arial" w:hAnsi="Arial" w:cs="Arial"/>
        </w:rPr>
        <w:t xml:space="preserve">This is the beginning level for a general exploration of performance, stage movement, improvisation, and theatre history.  </w:t>
      </w:r>
    </w:p>
    <w:p w14:paraId="76047FBD" w14:textId="6EEE86FA" w:rsidR="00352641" w:rsidRPr="0059757D" w:rsidRDefault="0077115E" w:rsidP="0077115E">
      <w:pPr>
        <w:rPr>
          <w:rFonts w:ascii="Arial" w:hAnsi="Arial" w:cs="Arial"/>
        </w:rPr>
      </w:pPr>
      <w:r w:rsidRPr="00352641">
        <w:rPr>
          <w:rFonts w:ascii="Arial" w:hAnsi="Arial" w:cs="Arial"/>
          <w:b/>
          <w:bCs/>
        </w:rPr>
        <w:t>No pre-requisite</w:t>
      </w:r>
      <w:r w:rsidR="008D4543" w:rsidRPr="00352641">
        <w:rPr>
          <w:rFonts w:ascii="Arial" w:hAnsi="Arial" w:cs="Arial"/>
          <w:b/>
          <w:bCs/>
        </w:rPr>
        <w:t>.</w:t>
      </w:r>
    </w:p>
    <w:p w14:paraId="5F560AFD" w14:textId="77777777" w:rsidR="0077115E" w:rsidRPr="0059757D" w:rsidRDefault="0077115E" w:rsidP="0077115E">
      <w:pPr>
        <w:jc w:val="both"/>
        <w:rPr>
          <w:rFonts w:ascii="Arial" w:hAnsi="Arial" w:cs="Arial"/>
          <w:b/>
          <w:u w:val="single"/>
        </w:rPr>
      </w:pPr>
    </w:p>
    <w:p w14:paraId="02F081C7" w14:textId="402A14E8" w:rsidR="0077115E" w:rsidRPr="0059757D" w:rsidRDefault="00256499" w:rsidP="0077115E">
      <w:pPr>
        <w:jc w:val="both"/>
        <w:rPr>
          <w:rFonts w:ascii="Arial" w:hAnsi="Arial" w:cs="Arial"/>
          <w:b/>
        </w:rPr>
      </w:pPr>
      <w:r>
        <w:rPr>
          <w:rFonts w:ascii="Arial" w:hAnsi="Arial" w:cs="Arial"/>
          <w:b/>
          <w:u w:val="single"/>
        </w:rPr>
        <w:t>Theater Arts II</w:t>
      </w:r>
      <w:r w:rsidRPr="00256499">
        <w:rPr>
          <w:rFonts w:ascii="Arial" w:hAnsi="Arial" w:cs="Arial"/>
          <w:b/>
        </w:rPr>
        <w:tab/>
      </w:r>
      <w:r w:rsidR="0077115E" w:rsidRPr="00256499">
        <w:rPr>
          <w:rFonts w:ascii="Arial" w:hAnsi="Arial" w:cs="Arial"/>
          <w:b/>
        </w:rPr>
        <w:t xml:space="preserve"> </w:t>
      </w:r>
      <w:r>
        <w:rPr>
          <w:rFonts w:ascii="Arial" w:hAnsi="Arial" w:cs="Arial"/>
          <w:b/>
        </w:rPr>
        <w:tab/>
      </w:r>
      <w:r w:rsidR="0077115E" w:rsidRPr="00256499">
        <w:rPr>
          <w:rFonts w:ascii="Arial" w:hAnsi="Arial" w:cs="Arial"/>
          <w:b/>
        </w:rPr>
        <w:t>(</w:t>
      </w:r>
      <w:r>
        <w:rPr>
          <w:rFonts w:ascii="Arial" w:hAnsi="Arial" w:cs="Arial"/>
          <w:b/>
        </w:rPr>
        <w:t>7</w:t>
      </w:r>
      <w:r w:rsidRPr="00256499">
        <w:rPr>
          <w:rFonts w:ascii="Arial" w:hAnsi="Arial" w:cs="Arial"/>
          <w:b/>
          <w:vertAlign w:val="superscript"/>
        </w:rPr>
        <w:t>th</w:t>
      </w:r>
      <w:r>
        <w:rPr>
          <w:rFonts w:ascii="Arial" w:hAnsi="Arial" w:cs="Arial"/>
          <w:b/>
        </w:rPr>
        <w:t xml:space="preserve"> Grade</w:t>
      </w:r>
      <w:r w:rsidR="0077115E" w:rsidRPr="0059757D">
        <w:rPr>
          <w:rFonts w:ascii="Arial" w:hAnsi="Arial" w:cs="Arial"/>
          <w:b/>
        </w:rPr>
        <w:t>)</w:t>
      </w:r>
    </w:p>
    <w:p w14:paraId="5FAF580D" w14:textId="5ECAD38A" w:rsidR="0077115E" w:rsidRPr="0059757D" w:rsidRDefault="00322D79" w:rsidP="0077115E">
      <w:pPr>
        <w:jc w:val="both"/>
        <w:rPr>
          <w:rFonts w:ascii="Arial" w:hAnsi="Arial" w:cs="Arial"/>
        </w:rPr>
      </w:pPr>
      <w:r>
        <w:rPr>
          <w:rFonts w:ascii="Arial" w:hAnsi="Arial" w:cs="Arial"/>
        </w:rPr>
        <w:t>This is an intermediate level class.  Students become acquainted with several selected areas of theater including presentation and technical work.  Students gain advanced knowledge and appreciation of the theater.  Public and in-class performance are a central feature of this class.  Students are assessed on preproduction tasks and through in-class and public performances.</w:t>
      </w:r>
    </w:p>
    <w:p w14:paraId="64D1E3BB" w14:textId="3C1F7C9A" w:rsidR="0077115E" w:rsidRPr="0059757D" w:rsidRDefault="0077115E" w:rsidP="00A60885">
      <w:pPr>
        <w:jc w:val="both"/>
        <w:rPr>
          <w:rFonts w:ascii="Arial" w:hAnsi="Arial" w:cs="Arial"/>
          <w:b/>
        </w:rPr>
      </w:pPr>
      <w:r w:rsidRPr="0059757D">
        <w:rPr>
          <w:rFonts w:ascii="Arial" w:hAnsi="Arial" w:cs="Arial"/>
          <w:b/>
        </w:rPr>
        <w:t>Prerequisite: Theatre Arts I</w:t>
      </w:r>
      <w:r w:rsidR="00D30F2A">
        <w:rPr>
          <w:rFonts w:ascii="Arial" w:hAnsi="Arial" w:cs="Arial"/>
          <w:b/>
        </w:rPr>
        <w:t xml:space="preserve"> and Teacher approval</w:t>
      </w:r>
      <w:r w:rsidRPr="0059757D">
        <w:rPr>
          <w:rFonts w:ascii="Arial" w:hAnsi="Arial" w:cs="Arial"/>
          <w:b/>
        </w:rPr>
        <w:t xml:space="preserve">.  </w:t>
      </w:r>
    </w:p>
    <w:p w14:paraId="60D4BE8C" w14:textId="77777777" w:rsidR="00256499" w:rsidRDefault="00256499" w:rsidP="00256499">
      <w:pPr>
        <w:jc w:val="both"/>
        <w:rPr>
          <w:color w:val="000000"/>
        </w:rPr>
      </w:pPr>
    </w:p>
    <w:p w14:paraId="6A346093" w14:textId="5140DB4E" w:rsidR="00256499" w:rsidRPr="0059757D" w:rsidRDefault="00256499" w:rsidP="00256499">
      <w:pPr>
        <w:jc w:val="both"/>
        <w:rPr>
          <w:rFonts w:ascii="Arial" w:hAnsi="Arial" w:cs="Arial"/>
          <w:b/>
        </w:rPr>
      </w:pPr>
      <w:r w:rsidRPr="0059757D">
        <w:rPr>
          <w:rFonts w:ascii="Arial" w:hAnsi="Arial" w:cs="Arial"/>
          <w:b/>
          <w:u w:val="single"/>
        </w:rPr>
        <w:t>Advanced Theatre Arts</w:t>
      </w:r>
      <w:r>
        <w:rPr>
          <w:rFonts w:ascii="Arial" w:hAnsi="Arial" w:cs="Arial"/>
          <w:b/>
        </w:rPr>
        <w:tab/>
      </w:r>
      <w:r w:rsidRPr="0059757D">
        <w:rPr>
          <w:rFonts w:ascii="Arial" w:hAnsi="Arial" w:cs="Arial"/>
          <w:b/>
        </w:rPr>
        <w:t xml:space="preserve"> (8</w:t>
      </w:r>
      <w:r w:rsidRPr="0059757D">
        <w:rPr>
          <w:rFonts w:ascii="Arial" w:hAnsi="Arial" w:cs="Arial"/>
          <w:b/>
          <w:vertAlign w:val="superscript"/>
        </w:rPr>
        <w:t>th</w:t>
      </w:r>
      <w:r w:rsidRPr="0059757D">
        <w:rPr>
          <w:rFonts w:ascii="Arial" w:hAnsi="Arial" w:cs="Arial"/>
        </w:rPr>
        <w:t xml:space="preserve"> </w:t>
      </w:r>
      <w:r w:rsidRPr="0059757D">
        <w:rPr>
          <w:rFonts w:ascii="Arial" w:hAnsi="Arial" w:cs="Arial"/>
          <w:b/>
        </w:rPr>
        <w:t>Grade)</w:t>
      </w:r>
    </w:p>
    <w:p w14:paraId="7669D83E" w14:textId="03055F77" w:rsidR="00256499" w:rsidRPr="0059757D" w:rsidRDefault="00256499" w:rsidP="00256499">
      <w:pPr>
        <w:jc w:val="both"/>
        <w:rPr>
          <w:rFonts w:ascii="Arial" w:hAnsi="Arial" w:cs="Arial"/>
        </w:rPr>
      </w:pPr>
      <w:r w:rsidRPr="0059757D">
        <w:rPr>
          <w:rFonts w:ascii="Arial" w:hAnsi="Arial" w:cs="Arial"/>
        </w:rPr>
        <w:t>This course is designed for the student who has developed a genuine desire to continue to study theatre and possibly audition for theatre at the high school level. Performance requirements</w:t>
      </w:r>
      <w:r w:rsidR="001228B0">
        <w:rPr>
          <w:rFonts w:ascii="Arial" w:hAnsi="Arial" w:cs="Arial"/>
        </w:rPr>
        <w:t xml:space="preserve"> (Ex: UIL One Act Play)</w:t>
      </w:r>
      <w:r w:rsidRPr="0059757D">
        <w:rPr>
          <w:rFonts w:ascii="Arial" w:hAnsi="Arial" w:cs="Arial"/>
        </w:rPr>
        <w:t>, attending live theatre productions, and attending student funded field trips will be part of the course curriculum.</w:t>
      </w:r>
    </w:p>
    <w:p w14:paraId="5599B17E" w14:textId="083AD406" w:rsidR="00256499" w:rsidRPr="0059757D" w:rsidRDefault="00256499" w:rsidP="00256499">
      <w:pPr>
        <w:jc w:val="both"/>
        <w:rPr>
          <w:rFonts w:ascii="Arial" w:hAnsi="Arial" w:cs="Arial"/>
          <w:b/>
        </w:rPr>
      </w:pPr>
      <w:r w:rsidRPr="0059757D">
        <w:rPr>
          <w:rFonts w:ascii="Arial" w:hAnsi="Arial" w:cs="Arial"/>
          <w:b/>
        </w:rPr>
        <w:t xml:space="preserve">Prerequisite: </w:t>
      </w:r>
      <w:r w:rsidR="00D30F2A">
        <w:rPr>
          <w:rFonts w:ascii="Arial" w:hAnsi="Arial" w:cs="Arial"/>
          <w:b/>
        </w:rPr>
        <w:t xml:space="preserve">Theater Arts I or II and </w:t>
      </w:r>
      <w:r w:rsidR="001A6469">
        <w:rPr>
          <w:rFonts w:ascii="Arial" w:hAnsi="Arial" w:cs="Arial"/>
          <w:b/>
        </w:rPr>
        <w:t>T</w:t>
      </w:r>
      <w:r w:rsidRPr="0059757D">
        <w:rPr>
          <w:rFonts w:ascii="Arial" w:hAnsi="Arial" w:cs="Arial"/>
          <w:b/>
        </w:rPr>
        <w:t xml:space="preserve">eacher approval through </w:t>
      </w:r>
      <w:r w:rsidR="00D30F2A">
        <w:rPr>
          <w:rFonts w:ascii="Arial" w:hAnsi="Arial" w:cs="Arial"/>
          <w:b/>
        </w:rPr>
        <w:t>A</w:t>
      </w:r>
      <w:r w:rsidRPr="0059757D">
        <w:rPr>
          <w:rFonts w:ascii="Arial" w:hAnsi="Arial" w:cs="Arial"/>
          <w:b/>
        </w:rPr>
        <w:t xml:space="preserve">udition.  </w:t>
      </w:r>
    </w:p>
    <w:p w14:paraId="37ACE1F4" w14:textId="77777777" w:rsidR="00256499" w:rsidRPr="0059757D" w:rsidRDefault="00256499" w:rsidP="00E37174">
      <w:pPr>
        <w:rPr>
          <w:rFonts w:ascii="Arial" w:hAnsi="Arial" w:cs="Arial"/>
          <w:b/>
          <w:u w:val="single"/>
        </w:rPr>
      </w:pPr>
    </w:p>
    <w:p w14:paraId="09F4BCC1" w14:textId="338A245C" w:rsidR="00E37174" w:rsidRPr="0059757D" w:rsidRDefault="00E37174" w:rsidP="00E37174">
      <w:pPr>
        <w:rPr>
          <w:rFonts w:ascii="Arial" w:hAnsi="Arial" w:cs="Arial"/>
          <w:b/>
        </w:rPr>
      </w:pPr>
      <w:r w:rsidRPr="0059757D">
        <w:rPr>
          <w:rFonts w:ascii="Arial" w:hAnsi="Arial" w:cs="Arial"/>
          <w:b/>
          <w:u w:val="single"/>
        </w:rPr>
        <w:t>Beginning Band</w:t>
      </w:r>
      <w:r w:rsidR="00C44F6F">
        <w:rPr>
          <w:rFonts w:ascii="Arial" w:hAnsi="Arial" w:cs="Arial"/>
        </w:rPr>
        <w:tab/>
      </w:r>
      <w:r w:rsidRPr="0059757D">
        <w:rPr>
          <w:rFonts w:ascii="Arial" w:hAnsi="Arial" w:cs="Arial"/>
          <w:b/>
        </w:rPr>
        <w:t>(</w:t>
      </w:r>
      <w:r w:rsidR="00A60885" w:rsidRPr="0059757D">
        <w:rPr>
          <w:rFonts w:ascii="Arial" w:hAnsi="Arial" w:cs="Arial"/>
          <w:b/>
        </w:rPr>
        <w:t>7</w:t>
      </w:r>
      <w:r w:rsidR="00A60885" w:rsidRPr="0059757D">
        <w:rPr>
          <w:rFonts w:ascii="Arial" w:hAnsi="Arial" w:cs="Arial"/>
          <w:b/>
          <w:vertAlign w:val="superscript"/>
        </w:rPr>
        <w:t>th</w:t>
      </w:r>
      <w:r w:rsidR="00A60885" w:rsidRPr="0059757D">
        <w:rPr>
          <w:rFonts w:ascii="Arial" w:hAnsi="Arial" w:cs="Arial"/>
          <w:b/>
        </w:rPr>
        <w:t xml:space="preserve"> </w:t>
      </w:r>
      <w:r w:rsidR="00C44F6F" w:rsidRPr="0059757D">
        <w:rPr>
          <w:rFonts w:ascii="Arial" w:hAnsi="Arial" w:cs="Arial"/>
          <w:b/>
        </w:rPr>
        <w:t>- 8</w:t>
      </w:r>
      <w:r w:rsidRPr="0059757D">
        <w:rPr>
          <w:rFonts w:ascii="Arial" w:hAnsi="Arial" w:cs="Arial"/>
          <w:b/>
          <w:vertAlign w:val="superscript"/>
        </w:rPr>
        <w:t>th</w:t>
      </w:r>
      <w:r w:rsidRPr="0059757D">
        <w:rPr>
          <w:rFonts w:ascii="Arial" w:hAnsi="Arial" w:cs="Arial"/>
          <w:b/>
        </w:rPr>
        <w:t xml:space="preserve"> Grade)</w:t>
      </w:r>
    </w:p>
    <w:p w14:paraId="0CF9E333" w14:textId="6EEF8395" w:rsidR="00AF618A" w:rsidRDefault="003F44A9" w:rsidP="003F44A9">
      <w:pPr>
        <w:jc w:val="both"/>
        <w:rPr>
          <w:rStyle w:val="Hyperlink"/>
          <w:rFonts w:ascii="Arial" w:hAnsi="Arial" w:cs="Arial"/>
        </w:rPr>
      </w:pPr>
      <w:r w:rsidRPr="0059757D">
        <w:rPr>
          <w:rFonts w:ascii="Arial" w:hAnsi="Arial" w:cs="Arial"/>
          <w:snapToGrid w:val="0"/>
        </w:rPr>
        <w:t>This course is offered to any student interested in learning to play a band instrument</w:t>
      </w:r>
      <w:r w:rsidR="00171BD5" w:rsidRPr="0059757D">
        <w:rPr>
          <w:rFonts w:ascii="Arial" w:hAnsi="Arial" w:cs="Arial"/>
          <w:snapToGrid w:val="0"/>
        </w:rPr>
        <w:t xml:space="preserve"> for the first time.</w:t>
      </w:r>
      <w:r w:rsidRPr="0059757D">
        <w:rPr>
          <w:rFonts w:ascii="Arial" w:hAnsi="Arial" w:cs="Arial"/>
          <w:snapToGrid w:val="0"/>
        </w:rPr>
        <w:t xml:space="preserve">  Beginning band is </w:t>
      </w:r>
      <w:r w:rsidR="00171BD5" w:rsidRPr="0059757D">
        <w:rPr>
          <w:rFonts w:ascii="Arial" w:hAnsi="Arial" w:cs="Arial"/>
          <w:snapToGrid w:val="0"/>
        </w:rPr>
        <w:t xml:space="preserve">a prerequisite for upper-level band classes.  Students will perform 2-3 concerts and 1-2 competitions during the school year.  Beginning Band is </w:t>
      </w:r>
      <w:r w:rsidRPr="0059757D">
        <w:rPr>
          <w:rFonts w:ascii="Arial" w:hAnsi="Arial" w:cs="Arial"/>
          <w:snapToGrid w:val="0"/>
        </w:rPr>
        <w:t xml:space="preserve">divided into like-instrument classes meeting throughout the day.  </w:t>
      </w:r>
      <w:r w:rsidR="00171BD5" w:rsidRPr="0059757D">
        <w:rPr>
          <w:rFonts w:ascii="Arial" w:hAnsi="Arial" w:cs="Arial"/>
          <w:snapToGrid w:val="0"/>
        </w:rPr>
        <w:t xml:space="preserve">Instruments taught in band are </w:t>
      </w:r>
      <w:r w:rsidRPr="0059757D">
        <w:rPr>
          <w:rFonts w:ascii="Arial" w:hAnsi="Arial" w:cs="Arial"/>
          <w:snapToGrid w:val="0"/>
        </w:rPr>
        <w:t>flute, oboe, bassoon, clarinet</w:t>
      </w:r>
      <w:r w:rsidR="00171BD5" w:rsidRPr="0059757D">
        <w:rPr>
          <w:rFonts w:ascii="Arial" w:hAnsi="Arial" w:cs="Arial"/>
          <w:snapToGrid w:val="0"/>
        </w:rPr>
        <w:t xml:space="preserve">, saxophone, </w:t>
      </w:r>
      <w:r w:rsidRPr="0059757D">
        <w:rPr>
          <w:rFonts w:ascii="Arial" w:hAnsi="Arial" w:cs="Arial"/>
          <w:snapToGrid w:val="0"/>
        </w:rPr>
        <w:t xml:space="preserve">trumpet, French </w:t>
      </w:r>
      <w:r w:rsidR="00BD2C52" w:rsidRPr="0059757D">
        <w:rPr>
          <w:rFonts w:ascii="Arial" w:hAnsi="Arial" w:cs="Arial"/>
          <w:snapToGrid w:val="0"/>
        </w:rPr>
        <w:t>horn</w:t>
      </w:r>
      <w:r w:rsidRPr="0059757D">
        <w:rPr>
          <w:rFonts w:ascii="Arial" w:hAnsi="Arial" w:cs="Arial"/>
          <w:snapToGrid w:val="0"/>
        </w:rPr>
        <w:t>, trombone</w:t>
      </w:r>
      <w:r w:rsidR="00171BD5" w:rsidRPr="0059757D">
        <w:rPr>
          <w:rFonts w:ascii="Arial" w:hAnsi="Arial" w:cs="Arial"/>
          <w:snapToGrid w:val="0"/>
        </w:rPr>
        <w:t xml:space="preserve">, euphonium, tuba and </w:t>
      </w:r>
      <w:r w:rsidRPr="0059757D">
        <w:rPr>
          <w:rFonts w:ascii="Arial" w:hAnsi="Arial" w:cs="Arial"/>
          <w:snapToGrid w:val="0"/>
        </w:rPr>
        <w:t>percussion</w:t>
      </w:r>
      <w:r w:rsidR="008D4543">
        <w:rPr>
          <w:rFonts w:ascii="Arial" w:hAnsi="Arial" w:cs="Arial"/>
          <w:snapToGrid w:val="0"/>
        </w:rPr>
        <w:t xml:space="preserve">. </w:t>
      </w:r>
      <w:r w:rsidR="00AF618A" w:rsidRPr="0059757D">
        <w:rPr>
          <w:rFonts w:ascii="Arial" w:hAnsi="Arial" w:cs="Arial"/>
        </w:rPr>
        <w:t xml:space="preserve">The number of students playing a particular instrument is determined by the band directors.  Information </w:t>
      </w:r>
      <w:r w:rsidR="00AF618A" w:rsidRPr="00FC5CC6">
        <w:rPr>
          <w:rFonts w:ascii="Arial" w:hAnsi="Arial" w:cs="Arial"/>
        </w:rPr>
        <w:t xml:space="preserve">on how to obtain an instrument will be provided to parents at the selection interview.  More information is available at </w:t>
      </w:r>
      <w:hyperlink r:id="rId8" w:history="1">
        <w:r w:rsidR="00FC5CC6" w:rsidRPr="00FC5CC6">
          <w:rPr>
            <w:rStyle w:val="Hyperlink"/>
            <w:rFonts w:ascii="Arial" w:hAnsi="Arial" w:cs="Arial"/>
          </w:rPr>
          <w:t>www.westbriarband.com</w:t>
        </w:r>
      </w:hyperlink>
      <w:r w:rsidR="00FC5CC6">
        <w:rPr>
          <w:rFonts w:ascii="Arial" w:hAnsi="Arial" w:cs="Arial"/>
        </w:rPr>
        <w:t xml:space="preserve">. </w:t>
      </w:r>
    </w:p>
    <w:p w14:paraId="20E396EE" w14:textId="49CC3966" w:rsidR="008D4543" w:rsidRPr="0059757D" w:rsidRDefault="008D4543" w:rsidP="003F44A9">
      <w:pPr>
        <w:jc w:val="both"/>
        <w:rPr>
          <w:rFonts w:ascii="Arial" w:hAnsi="Arial" w:cs="Arial"/>
        </w:rPr>
      </w:pPr>
      <w:r w:rsidRPr="0059757D">
        <w:rPr>
          <w:rFonts w:ascii="Arial" w:hAnsi="Arial" w:cs="Arial"/>
          <w:b/>
          <w:snapToGrid w:val="0"/>
        </w:rPr>
        <w:t xml:space="preserve">All </w:t>
      </w:r>
      <w:r w:rsidRPr="0059757D">
        <w:rPr>
          <w:rFonts w:ascii="Arial" w:hAnsi="Arial" w:cs="Arial"/>
          <w:b/>
        </w:rPr>
        <w:t xml:space="preserve">Beginning Band students must attend an instrument selection interview where the directors guide students in selecting the instrument that is best for them.  These meetings will take place in May.  </w:t>
      </w:r>
    </w:p>
    <w:p w14:paraId="698DE002" w14:textId="77777777" w:rsidR="00896095" w:rsidRPr="0059757D" w:rsidRDefault="00896095" w:rsidP="00E37174">
      <w:pPr>
        <w:pStyle w:val="Heading3"/>
        <w:rPr>
          <w:rFonts w:ascii="Arial" w:hAnsi="Arial" w:cs="Arial"/>
          <w:sz w:val="20"/>
          <w:u w:val="single"/>
        </w:rPr>
      </w:pPr>
    </w:p>
    <w:p w14:paraId="02D7ADAF" w14:textId="6E33C737" w:rsidR="006657D3" w:rsidRPr="0059757D" w:rsidRDefault="00E37174" w:rsidP="00E37174">
      <w:pPr>
        <w:pStyle w:val="Heading3"/>
        <w:rPr>
          <w:rFonts w:ascii="Arial" w:hAnsi="Arial" w:cs="Arial"/>
          <w:sz w:val="20"/>
        </w:rPr>
      </w:pPr>
      <w:r w:rsidRPr="0059757D">
        <w:rPr>
          <w:rFonts w:ascii="Arial" w:hAnsi="Arial" w:cs="Arial"/>
          <w:sz w:val="20"/>
          <w:u w:val="single"/>
        </w:rPr>
        <w:t xml:space="preserve">Intermediate </w:t>
      </w:r>
      <w:r w:rsidRPr="000F7F5D">
        <w:rPr>
          <w:rFonts w:ascii="Arial" w:hAnsi="Arial" w:cs="Arial"/>
          <w:sz w:val="20"/>
          <w:u w:val="single"/>
        </w:rPr>
        <w:t>Band</w:t>
      </w:r>
      <w:r w:rsidR="00C44F6F">
        <w:rPr>
          <w:rFonts w:ascii="Arial" w:hAnsi="Arial" w:cs="Arial"/>
          <w:sz w:val="20"/>
        </w:rPr>
        <w:tab/>
      </w:r>
      <w:r w:rsidR="000F7F5D">
        <w:rPr>
          <w:rFonts w:ascii="Arial" w:hAnsi="Arial" w:cs="Arial"/>
          <w:sz w:val="20"/>
        </w:rPr>
        <w:t>(</w:t>
      </w:r>
      <w:r w:rsidRPr="00C44F6F">
        <w:rPr>
          <w:rFonts w:ascii="Arial" w:hAnsi="Arial" w:cs="Arial"/>
          <w:sz w:val="20"/>
        </w:rPr>
        <w:t>7</w:t>
      </w:r>
      <w:r w:rsidRPr="00C44F6F">
        <w:rPr>
          <w:rFonts w:ascii="Arial" w:hAnsi="Arial" w:cs="Arial"/>
          <w:sz w:val="20"/>
          <w:vertAlign w:val="superscript"/>
        </w:rPr>
        <w:t>th</w:t>
      </w:r>
      <w:r w:rsidR="006657D3" w:rsidRPr="0059757D">
        <w:rPr>
          <w:rFonts w:ascii="Arial" w:hAnsi="Arial" w:cs="Arial"/>
          <w:sz w:val="20"/>
        </w:rPr>
        <w:t xml:space="preserve"> – 8</w:t>
      </w:r>
      <w:r w:rsidR="006657D3" w:rsidRPr="0059757D">
        <w:rPr>
          <w:rFonts w:ascii="Arial" w:hAnsi="Arial" w:cs="Arial"/>
          <w:sz w:val="20"/>
          <w:vertAlign w:val="superscript"/>
        </w:rPr>
        <w:t>th</w:t>
      </w:r>
      <w:r w:rsidR="006657D3" w:rsidRPr="0059757D">
        <w:rPr>
          <w:rFonts w:ascii="Arial" w:hAnsi="Arial" w:cs="Arial"/>
          <w:sz w:val="20"/>
        </w:rPr>
        <w:t xml:space="preserve"> Grade) </w:t>
      </w:r>
    </w:p>
    <w:p w14:paraId="272EB6D7" w14:textId="77777777" w:rsidR="003F44A9" w:rsidRPr="0059757D" w:rsidRDefault="00AF618A" w:rsidP="00A60885">
      <w:pPr>
        <w:jc w:val="both"/>
        <w:rPr>
          <w:rFonts w:ascii="Arial" w:hAnsi="Arial" w:cs="Arial"/>
        </w:rPr>
      </w:pPr>
      <w:r w:rsidRPr="0059757D">
        <w:rPr>
          <w:rFonts w:ascii="Arial" w:hAnsi="Arial" w:cs="Arial"/>
        </w:rPr>
        <w:t>The Intermediate Band is the third band at West Briar and is the next level above Beginning Band.  Student in this group have at least one year band experience and have auditioned for the directors.  Intermediate Band students are expected to participate in all scheduled performances and competitions.</w:t>
      </w:r>
    </w:p>
    <w:p w14:paraId="46292CA6" w14:textId="77777777" w:rsidR="003F44A9" w:rsidRPr="0059757D" w:rsidRDefault="003F44A9" w:rsidP="00231B82">
      <w:pPr>
        <w:pStyle w:val="Heading2"/>
        <w:jc w:val="both"/>
        <w:rPr>
          <w:rFonts w:ascii="Arial" w:hAnsi="Arial" w:cs="Arial"/>
          <w:sz w:val="20"/>
          <w:u w:val="single"/>
        </w:rPr>
      </w:pPr>
    </w:p>
    <w:p w14:paraId="34A2C548" w14:textId="338B7315" w:rsidR="00231B82" w:rsidRPr="0059757D" w:rsidRDefault="00583A5A" w:rsidP="00231B82">
      <w:pPr>
        <w:pStyle w:val="Heading2"/>
        <w:jc w:val="both"/>
        <w:rPr>
          <w:rFonts w:ascii="Arial" w:hAnsi="Arial" w:cs="Arial"/>
          <w:sz w:val="20"/>
        </w:rPr>
      </w:pPr>
      <w:r w:rsidRPr="0059757D">
        <w:rPr>
          <w:rFonts w:ascii="Arial" w:hAnsi="Arial" w:cs="Arial"/>
          <w:sz w:val="20"/>
          <w:u w:val="single"/>
        </w:rPr>
        <w:t>Advanced</w:t>
      </w:r>
      <w:r w:rsidR="00171BD5" w:rsidRPr="0059757D">
        <w:rPr>
          <w:rFonts w:ascii="Arial" w:hAnsi="Arial" w:cs="Arial"/>
          <w:sz w:val="20"/>
          <w:u w:val="single"/>
        </w:rPr>
        <w:t xml:space="preserve"> Band</w:t>
      </w:r>
      <w:r w:rsidR="000F7F5D">
        <w:rPr>
          <w:rFonts w:ascii="Arial" w:hAnsi="Arial" w:cs="Arial"/>
          <w:sz w:val="20"/>
        </w:rPr>
        <w:tab/>
      </w:r>
      <w:r w:rsidR="00231B82" w:rsidRPr="0059757D">
        <w:rPr>
          <w:rFonts w:ascii="Arial" w:hAnsi="Arial" w:cs="Arial"/>
          <w:sz w:val="20"/>
        </w:rPr>
        <w:t>(</w:t>
      </w:r>
      <w:r w:rsidR="006657D3" w:rsidRPr="0059757D">
        <w:rPr>
          <w:rFonts w:ascii="Arial" w:hAnsi="Arial" w:cs="Arial"/>
          <w:sz w:val="20"/>
        </w:rPr>
        <w:t>7</w:t>
      </w:r>
      <w:r w:rsidR="006657D3" w:rsidRPr="0059757D">
        <w:rPr>
          <w:rFonts w:ascii="Arial" w:hAnsi="Arial" w:cs="Arial"/>
          <w:sz w:val="20"/>
          <w:vertAlign w:val="superscript"/>
        </w:rPr>
        <w:t>th</w:t>
      </w:r>
      <w:r w:rsidR="006657D3" w:rsidRPr="0059757D">
        <w:rPr>
          <w:rFonts w:ascii="Arial" w:hAnsi="Arial" w:cs="Arial"/>
          <w:sz w:val="20"/>
        </w:rPr>
        <w:t xml:space="preserve"> – 8</w:t>
      </w:r>
      <w:r w:rsidR="006657D3" w:rsidRPr="0059757D">
        <w:rPr>
          <w:rFonts w:ascii="Arial" w:hAnsi="Arial" w:cs="Arial"/>
          <w:sz w:val="20"/>
          <w:vertAlign w:val="superscript"/>
        </w:rPr>
        <w:t>th</w:t>
      </w:r>
      <w:r w:rsidR="006657D3" w:rsidRPr="0059757D">
        <w:rPr>
          <w:rFonts w:ascii="Arial" w:hAnsi="Arial" w:cs="Arial"/>
          <w:sz w:val="20"/>
        </w:rPr>
        <w:t xml:space="preserve"> </w:t>
      </w:r>
      <w:r w:rsidR="00231B82" w:rsidRPr="0059757D">
        <w:rPr>
          <w:rFonts w:ascii="Arial" w:hAnsi="Arial" w:cs="Arial"/>
          <w:sz w:val="20"/>
        </w:rPr>
        <w:t>Grade)</w:t>
      </w:r>
    </w:p>
    <w:p w14:paraId="637720FD" w14:textId="77777777" w:rsidR="003F44A9" w:rsidRPr="0059757D" w:rsidRDefault="00171BD5" w:rsidP="003F44A9">
      <w:pPr>
        <w:jc w:val="both"/>
        <w:rPr>
          <w:rFonts w:ascii="Arial" w:hAnsi="Arial" w:cs="Arial"/>
        </w:rPr>
      </w:pPr>
      <w:r w:rsidRPr="0059757D">
        <w:rPr>
          <w:rFonts w:ascii="Arial" w:hAnsi="Arial" w:cs="Arial"/>
        </w:rPr>
        <w:t xml:space="preserve">Symphonic Band </w:t>
      </w:r>
      <w:r w:rsidR="003F44A9" w:rsidRPr="0059757D">
        <w:rPr>
          <w:rFonts w:ascii="Arial" w:hAnsi="Arial" w:cs="Arial"/>
        </w:rPr>
        <w:t xml:space="preserve">is the top </w:t>
      </w:r>
      <w:r w:rsidRPr="0059757D">
        <w:rPr>
          <w:rFonts w:ascii="Arial" w:hAnsi="Arial" w:cs="Arial"/>
        </w:rPr>
        <w:t xml:space="preserve">band at </w:t>
      </w:r>
      <w:r w:rsidR="003F44A9" w:rsidRPr="0059757D">
        <w:rPr>
          <w:rFonts w:ascii="Arial" w:hAnsi="Arial" w:cs="Arial"/>
        </w:rPr>
        <w:t>West Briar</w:t>
      </w:r>
      <w:r w:rsidRPr="0059757D">
        <w:rPr>
          <w:rFonts w:ascii="Arial" w:hAnsi="Arial" w:cs="Arial"/>
        </w:rPr>
        <w:t>.  Students in this group have at least one year band experience and have auditioned for the directors.  Symphonic Band students are expected to participate in all scheduled performances and competitions.  Symphonic Band performs more often and performs music of greater difficulty than the other band classes.  In addition to their band class, Symphonic Band students are expected to attend practice at least once a week before or after school.</w:t>
      </w:r>
    </w:p>
    <w:p w14:paraId="6C396ED6" w14:textId="77777777" w:rsidR="000B39F4" w:rsidRPr="0059757D" w:rsidRDefault="000B39F4" w:rsidP="003F44A9">
      <w:pPr>
        <w:jc w:val="both"/>
        <w:rPr>
          <w:rFonts w:ascii="Arial" w:hAnsi="Arial" w:cs="Arial"/>
        </w:rPr>
      </w:pPr>
    </w:p>
    <w:p w14:paraId="725DFB47" w14:textId="5F3A58A9" w:rsidR="000B39F4" w:rsidRPr="0059757D" w:rsidRDefault="000B39F4" w:rsidP="000B39F4">
      <w:pPr>
        <w:jc w:val="both"/>
        <w:rPr>
          <w:rFonts w:ascii="Arial" w:hAnsi="Arial" w:cs="Arial"/>
          <w:b/>
        </w:rPr>
      </w:pPr>
      <w:r w:rsidRPr="0059757D">
        <w:rPr>
          <w:rFonts w:ascii="Arial" w:hAnsi="Arial" w:cs="Arial"/>
          <w:b/>
          <w:u w:val="single"/>
        </w:rPr>
        <w:t>Beginning Orchestra</w:t>
      </w:r>
      <w:r w:rsidR="000F7F5D">
        <w:rPr>
          <w:rFonts w:ascii="Arial" w:hAnsi="Arial" w:cs="Arial"/>
          <w:b/>
        </w:rPr>
        <w:tab/>
      </w:r>
      <w:r w:rsidRPr="0059757D">
        <w:rPr>
          <w:rFonts w:ascii="Arial" w:hAnsi="Arial" w:cs="Arial"/>
          <w:b/>
        </w:rPr>
        <w:t xml:space="preserve"> (</w:t>
      </w:r>
      <w:r w:rsidR="00A60885" w:rsidRPr="0059757D">
        <w:rPr>
          <w:rFonts w:ascii="Arial" w:hAnsi="Arial" w:cs="Arial"/>
          <w:b/>
        </w:rPr>
        <w:t>7</w:t>
      </w:r>
      <w:r w:rsidR="00A60885" w:rsidRPr="0059757D">
        <w:rPr>
          <w:rFonts w:ascii="Arial" w:hAnsi="Arial" w:cs="Arial"/>
          <w:b/>
          <w:vertAlign w:val="superscript"/>
        </w:rPr>
        <w:t>th</w:t>
      </w:r>
      <w:r w:rsidRPr="0059757D">
        <w:rPr>
          <w:rFonts w:ascii="Arial" w:hAnsi="Arial" w:cs="Arial"/>
          <w:b/>
        </w:rPr>
        <w:t xml:space="preserve"> – 8</w:t>
      </w:r>
      <w:r w:rsidRPr="0059757D">
        <w:rPr>
          <w:rFonts w:ascii="Arial" w:hAnsi="Arial" w:cs="Arial"/>
          <w:b/>
          <w:vertAlign w:val="superscript"/>
        </w:rPr>
        <w:t>th</w:t>
      </w:r>
      <w:r w:rsidRPr="0059757D">
        <w:rPr>
          <w:rFonts w:ascii="Arial" w:hAnsi="Arial" w:cs="Arial"/>
          <w:b/>
        </w:rPr>
        <w:t xml:space="preserve"> Grade)</w:t>
      </w:r>
    </w:p>
    <w:p w14:paraId="1A7DD698" w14:textId="5CE4E886" w:rsidR="000B39F4" w:rsidRDefault="000B39F4" w:rsidP="000B39F4">
      <w:pPr>
        <w:jc w:val="both"/>
        <w:rPr>
          <w:rFonts w:ascii="Arial" w:hAnsi="Arial" w:cs="Arial"/>
        </w:rPr>
      </w:pPr>
      <w:r w:rsidRPr="0059757D">
        <w:rPr>
          <w:rFonts w:ascii="Arial" w:hAnsi="Arial" w:cs="Arial"/>
        </w:rPr>
        <w:lastRenderedPageBreak/>
        <w:t>This class is for any student interested in learning how to play an orchestra instrument for the first time.  Beginning Orchestra is a pre-requisite for Intermediate or Advanced Orchestra.  Instruction is offered for violin, viola, cello, and bass.  The beginning orchestra participates in concerts throughout the year, which are held in the evening time.  The students will learn how to hold the instruments, properly pluck the strings, learn different notes and rhythms, and finally learn how to use the bow.  Information about how to obtain an instrument will be provided by the director at the instrument selection interview.</w:t>
      </w:r>
    </w:p>
    <w:p w14:paraId="54B93A1D" w14:textId="60F757C7" w:rsidR="008D4543" w:rsidRPr="0059757D" w:rsidRDefault="008D4543" w:rsidP="000B39F4">
      <w:pPr>
        <w:jc w:val="both"/>
        <w:rPr>
          <w:rFonts w:ascii="Arial" w:hAnsi="Arial" w:cs="Arial"/>
        </w:rPr>
      </w:pPr>
      <w:r w:rsidRPr="0059757D">
        <w:rPr>
          <w:rFonts w:ascii="Arial" w:hAnsi="Arial" w:cs="Arial"/>
          <w:b/>
          <w:snapToGrid w:val="0"/>
        </w:rPr>
        <w:t xml:space="preserve">All </w:t>
      </w:r>
      <w:r w:rsidRPr="0059757D">
        <w:rPr>
          <w:rFonts w:ascii="Arial" w:hAnsi="Arial" w:cs="Arial"/>
          <w:b/>
        </w:rPr>
        <w:t xml:space="preserve">Beginning Orchestra students must attend an instrument selection interview where the director guides students in selecting the instrument that is best for them.  These meetings will take place in May.  </w:t>
      </w:r>
    </w:p>
    <w:p w14:paraId="689E4C2C" w14:textId="77777777" w:rsidR="000B39F4" w:rsidRPr="0059757D" w:rsidRDefault="000B39F4" w:rsidP="000B39F4">
      <w:pPr>
        <w:jc w:val="both"/>
        <w:rPr>
          <w:rFonts w:ascii="Arial" w:hAnsi="Arial" w:cs="Arial"/>
          <w:b/>
          <w:u w:val="single"/>
        </w:rPr>
      </w:pPr>
    </w:p>
    <w:p w14:paraId="1BDD34B7" w14:textId="404EFE95" w:rsidR="000B39F4" w:rsidRPr="0059757D" w:rsidRDefault="000B39F4" w:rsidP="000B39F4">
      <w:pPr>
        <w:jc w:val="both"/>
        <w:rPr>
          <w:rFonts w:ascii="Arial" w:hAnsi="Arial" w:cs="Arial"/>
          <w:b/>
        </w:rPr>
      </w:pPr>
      <w:r w:rsidRPr="00CE2C09">
        <w:rPr>
          <w:rFonts w:ascii="Arial" w:hAnsi="Arial" w:cs="Arial"/>
          <w:b/>
          <w:u w:val="single"/>
        </w:rPr>
        <w:t>Intermediate Orchestra</w:t>
      </w:r>
      <w:r w:rsidR="000F7F5D" w:rsidRPr="00CE2C09">
        <w:rPr>
          <w:rFonts w:ascii="Arial" w:hAnsi="Arial" w:cs="Arial"/>
          <w:b/>
        </w:rPr>
        <w:tab/>
      </w:r>
      <w:r w:rsidRPr="00CE2C09">
        <w:rPr>
          <w:rFonts w:ascii="Arial" w:hAnsi="Arial" w:cs="Arial"/>
          <w:b/>
        </w:rPr>
        <w:t>(</w:t>
      </w:r>
      <w:r w:rsidR="000F7F5D" w:rsidRPr="00CE2C09">
        <w:rPr>
          <w:rFonts w:ascii="Arial" w:hAnsi="Arial" w:cs="Arial"/>
          <w:b/>
        </w:rPr>
        <w:t>7</w:t>
      </w:r>
      <w:r w:rsidR="000F7F5D" w:rsidRPr="00CE2C09">
        <w:rPr>
          <w:rFonts w:ascii="Arial" w:hAnsi="Arial" w:cs="Arial"/>
          <w:b/>
          <w:vertAlign w:val="superscript"/>
        </w:rPr>
        <w:t>th</w:t>
      </w:r>
      <w:r w:rsidRPr="00CE2C09">
        <w:rPr>
          <w:rFonts w:ascii="Arial" w:hAnsi="Arial" w:cs="Arial"/>
          <w:b/>
        </w:rPr>
        <w:t xml:space="preserve"> – 8</w:t>
      </w:r>
      <w:r w:rsidRPr="00CE2C09">
        <w:rPr>
          <w:rFonts w:ascii="Arial" w:hAnsi="Arial" w:cs="Arial"/>
          <w:b/>
          <w:vertAlign w:val="superscript"/>
        </w:rPr>
        <w:t>th</w:t>
      </w:r>
      <w:r w:rsidRPr="0059757D">
        <w:rPr>
          <w:rFonts w:ascii="Arial" w:hAnsi="Arial" w:cs="Arial"/>
          <w:b/>
        </w:rPr>
        <w:t xml:space="preserve"> Grade)</w:t>
      </w:r>
    </w:p>
    <w:p w14:paraId="103C0635" w14:textId="77777777" w:rsidR="000B39F4" w:rsidRPr="0059757D" w:rsidRDefault="000B39F4" w:rsidP="000B39F4">
      <w:pPr>
        <w:rPr>
          <w:rFonts w:ascii="Arial" w:hAnsi="Arial" w:cs="Arial"/>
        </w:rPr>
      </w:pPr>
      <w:r w:rsidRPr="0059757D">
        <w:rPr>
          <w:rFonts w:ascii="Arial" w:hAnsi="Arial" w:cs="Arial"/>
        </w:rPr>
        <w:t>Intermediate Orchestra is the second level of orchestra at West Briar.  Students must have at least one year of orchestra experience and have auditioned for the director.  Class participants will review skills and concepts learned in Beginning Orchestra and develop a more advanced skill set of finger patterns, rhythm patterns, and bowing patterns.  Basic ensemble skills are taught as well.  Performances are scheduled outside of the school day and participation in evening performances is mandatory.</w:t>
      </w:r>
    </w:p>
    <w:p w14:paraId="69C6DBCB" w14:textId="77777777" w:rsidR="000B39F4" w:rsidRPr="0059757D" w:rsidRDefault="000B39F4" w:rsidP="000B39F4">
      <w:pPr>
        <w:rPr>
          <w:rFonts w:ascii="Arial" w:hAnsi="Arial" w:cs="Arial"/>
        </w:rPr>
      </w:pPr>
    </w:p>
    <w:p w14:paraId="0CEAF1F6" w14:textId="777139AF" w:rsidR="000B39F4" w:rsidRPr="0059757D" w:rsidRDefault="000B39F4" w:rsidP="000B39F4">
      <w:pPr>
        <w:rPr>
          <w:rFonts w:ascii="Arial" w:hAnsi="Arial" w:cs="Arial"/>
          <w:b/>
        </w:rPr>
      </w:pPr>
      <w:r w:rsidRPr="0059757D">
        <w:rPr>
          <w:rFonts w:ascii="Arial" w:hAnsi="Arial" w:cs="Arial"/>
          <w:b/>
          <w:u w:val="single"/>
        </w:rPr>
        <w:t>Advanced Orchestra</w:t>
      </w:r>
      <w:r w:rsidR="00C20650">
        <w:rPr>
          <w:rFonts w:ascii="Arial" w:hAnsi="Arial" w:cs="Arial"/>
          <w:b/>
        </w:rPr>
        <w:tab/>
      </w:r>
      <w:r w:rsidR="001E45F8">
        <w:rPr>
          <w:rFonts w:ascii="Arial" w:hAnsi="Arial" w:cs="Arial"/>
          <w:b/>
        </w:rPr>
        <w:tab/>
      </w:r>
      <w:r w:rsidRPr="0059757D">
        <w:rPr>
          <w:rFonts w:ascii="Arial" w:hAnsi="Arial" w:cs="Arial"/>
          <w:b/>
        </w:rPr>
        <w:t xml:space="preserve"> (7</w:t>
      </w:r>
      <w:r w:rsidRPr="0059757D">
        <w:rPr>
          <w:rFonts w:ascii="Arial" w:hAnsi="Arial" w:cs="Arial"/>
          <w:b/>
          <w:vertAlign w:val="superscript"/>
        </w:rPr>
        <w:t>th</w:t>
      </w:r>
      <w:r w:rsidRPr="0059757D">
        <w:rPr>
          <w:rFonts w:ascii="Arial" w:hAnsi="Arial" w:cs="Arial"/>
          <w:b/>
        </w:rPr>
        <w:t xml:space="preserve"> – 8</w:t>
      </w:r>
      <w:r w:rsidRPr="0059757D">
        <w:rPr>
          <w:rFonts w:ascii="Arial" w:hAnsi="Arial" w:cs="Arial"/>
          <w:b/>
          <w:vertAlign w:val="superscript"/>
        </w:rPr>
        <w:t>th</w:t>
      </w:r>
      <w:r w:rsidRPr="0059757D">
        <w:rPr>
          <w:rFonts w:ascii="Arial" w:hAnsi="Arial" w:cs="Arial"/>
          <w:b/>
        </w:rPr>
        <w:t xml:space="preserve"> Grade)</w:t>
      </w:r>
    </w:p>
    <w:p w14:paraId="2C511D78" w14:textId="7A513DED" w:rsidR="000B39F4" w:rsidRPr="0059757D" w:rsidRDefault="000B39F4" w:rsidP="000B39F4">
      <w:pPr>
        <w:jc w:val="both"/>
        <w:rPr>
          <w:rFonts w:ascii="Arial" w:hAnsi="Arial" w:cs="Arial"/>
        </w:rPr>
      </w:pPr>
      <w:r w:rsidRPr="0059757D">
        <w:rPr>
          <w:rFonts w:ascii="Arial" w:hAnsi="Arial" w:cs="Arial"/>
        </w:rPr>
        <w:t xml:space="preserve">Advanced Orchestra is the top level of orchestra at West Briar.  Students must have at least one year of orchestra experience and have auditioned for the director.  Advanced Orchestra participates in the performances scheduled throughout the year, as well as in the UIL Concert and </w:t>
      </w:r>
      <w:r w:rsidR="008D4543" w:rsidRPr="0059757D">
        <w:rPr>
          <w:rFonts w:ascii="Arial" w:hAnsi="Arial" w:cs="Arial"/>
        </w:rPr>
        <w:t>Sight-Reading</w:t>
      </w:r>
      <w:r w:rsidRPr="0059757D">
        <w:rPr>
          <w:rFonts w:ascii="Arial" w:hAnsi="Arial" w:cs="Arial"/>
        </w:rPr>
        <w:t xml:space="preserve"> Contest and other competitions.</w:t>
      </w:r>
    </w:p>
    <w:p w14:paraId="3EE459CA" w14:textId="77777777" w:rsidR="00CF39BA" w:rsidRPr="0059757D" w:rsidRDefault="00CF39BA" w:rsidP="0086214C">
      <w:pPr>
        <w:pStyle w:val="BodyText"/>
        <w:rPr>
          <w:rFonts w:ascii="Arial" w:hAnsi="Arial" w:cs="Arial"/>
          <w:b/>
          <w:sz w:val="20"/>
          <w:u w:val="single"/>
        </w:rPr>
      </w:pPr>
    </w:p>
    <w:p w14:paraId="59556203" w14:textId="4DBEEEA0" w:rsidR="00AC30FE" w:rsidRPr="0059757D" w:rsidRDefault="00BD3ADE" w:rsidP="00AC30FE">
      <w:pPr>
        <w:pStyle w:val="Subtitle"/>
        <w:jc w:val="left"/>
        <w:rPr>
          <w:rFonts w:ascii="Arial" w:hAnsi="Arial" w:cs="Arial"/>
          <w:sz w:val="20"/>
        </w:rPr>
      </w:pPr>
      <w:r w:rsidRPr="0059757D">
        <w:rPr>
          <w:rFonts w:ascii="Arial" w:hAnsi="Arial" w:cs="Arial"/>
          <w:sz w:val="20"/>
          <w:u w:val="single"/>
        </w:rPr>
        <w:t>Boy</w:t>
      </w:r>
      <w:r w:rsidR="00AC30FE" w:rsidRPr="0059757D">
        <w:rPr>
          <w:rFonts w:ascii="Arial" w:hAnsi="Arial" w:cs="Arial"/>
          <w:sz w:val="20"/>
          <w:u w:val="single"/>
        </w:rPr>
        <w:t>s</w:t>
      </w:r>
      <w:r w:rsidR="00F13714" w:rsidRPr="0059757D">
        <w:rPr>
          <w:rFonts w:ascii="Arial" w:hAnsi="Arial" w:cs="Arial"/>
          <w:sz w:val="20"/>
          <w:u w:val="single"/>
        </w:rPr>
        <w:t>’</w:t>
      </w:r>
      <w:r w:rsidR="00AC30FE" w:rsidRPr="0059757D">
        <w:rPr>
          <w:rFonts w:ascii="Arial" w:hAnsi="Arial" w:cs="Arial"/>
          <w:sz w:val="20"/>
          <w:u w:val="single"/>
        </w:rPr>
        <w:t xml:space="preserve"> Concert Choir</w:t>
      </w:r>
      <w:r w:rsidR="00C20650">
        <w:rPr>
          <w:rFonts w:ascii="Arial" w:hAnsi="Arial" w:cs="Arial"/>
          <w:sz w:val="20"/>
        </w:rPr>
        <w:tab/>
      </w:r>
      <w:r w:rsidR="001E45F8">
        <w:rPr>
          <w:rFonts w:ascii="Arial" w:hAnsi="Arial" w:cs="Arial"/>
          <w:sz w:val="20"/>
        </w:rPr>
        <w:tab/>
      </w:r>
      <w:r w:rsidR="00AC30FE" w:rsidRPr="0059757D">
        <w:rPr>
          <w:rFonts w:ascii="Arial" w:hAnsi="Arial" w:cs="Arial"/>
          <w:sz w:val="20"/>
        </w:rPr>
        <w:t>(</w:t>
      </w:r>
      <w:r w:rsidR="00C20650">
        <w:rPr>
          <w:rFonts w:ascii="Arial" w:hAnsi="Arial" w:cs="Arial"/>
          <w:sz w:val="20"/>
        </w:rPr>
        <w:t>7</w:t>
      </w:r>
      <w:r w:rsidR="00C20650" w:rsidRPr="00C20650">
        <w:rPr>
          <w:rFonts w:ascii="Arial" w:hAnsi="Arial" w:cs="Arial"/>
          <w:sz w:val="20"/>
          <w:vertAlign w:val="superscript"/>
        </w:rPr>
        <w:t>th</w:t>
      </w:r>
      <w:r w:rsidR="00AC30FE" w:rsidRPr="0059757D">
        <w:rPr>
          <w:rFonts w:ascii="Arial" w:hAnsi="Arial" w:cs="Arial"/>
          <w:sz w:val="20"/>
        </w:rPr>
        <w:t xml:space="preserve"> – 8</w:t>
      </w:r>
      <w:r w:rsidR="00AC30FE" w:rsidRPr="0059757D">
        <w:rPr>
          <w:rFonts w:ascii="Arial" w:hAnsi="Arial" w:cs="Arial"/>
          <w:sz w:val="20"/>
          <w:vertAlign w:val="superscript"/>
        </w:rPr>
        <w:t>th</w:t>
      </w:r>
      <w:r w:rsidR="00AC30FE" w:rsidRPr="0059757D">
        <w:rPr>
          <w:rFonts w:ascii="Arial" w:hAnsi="Arial" w:cs="Arial"/>
          <w:sz w:val="20"/>
        </w:rPr>
        <w:t xml:space="preserve"> Grade)</w:t>
      </w:r>
    </w:p>
    <w:p w14:paraId="3B9DFFCE" w14:textId="77777777" w:rsidR="00AC30FE" w:rsidRPr="0059757D" w:rsidRDefault="00BD3ADE" w:rsidP="00AC30FE">
      <w:pPr>
        <w:jc w:val="both"/>
        <w:rPr>
          <w:rFonts w:ascii="Arial" w:hAnsi="Arial" w:cs="Arial"/>
          <w:b/>
        </w:rPr>
      </w:pPr>
      <w:r w:rsidRPr="0059757D">
        <w:rPr>
          <w:rFonts w:ascii="Arial" w:hAnsi="Arial" w:cs="Arial"/>
        </w:rPr>
        <w:t>Boy</w:t>
      </w:r>
      <w:r w:rsidR="00AC30FE" w:rsidRPr="0059757D">
        <w:rPr>
          <w:rFonts w:ascii="Arial" w:hAnsi="Arial" w:cs="Arial"/>
        </w:rPr>
        <w:t xml:space="preserve">’s Concert Choir is an ensemble open to </w:t>
      </w:r>
      <w:r w:rsidRPr="0059757D">
        <w:rPr>
          <w:rFonts w:ascii="Arial" w:hAnsi="Arial" w:cs="Arial"/>
        </w:rPr>
        <w:t xml:space="preserve">all grade levels. </w:t>
      </w:r>
      <w:r w:rsidR="00AC30FE" w:rsidRPr="0059757D">
        <w:rPr>
          <w:rFonts w:ascii="Arial" w:hAnsi="Arial" w:cs="Arial"/>
        </w:rPr>
        <w:t xml:space="preserve"> </w:t>
      </w:r>
      <w:r w:rsidRPr="0059757D">
        <w:rPr>
          <w:rFonts w:ascii="Arial" w:hAnsi="Arial" w:cs="Arial"/>
        </w:rPr>
        <w:t xml:space="preserve">Students </w:t>
      </w:r>
      <w:r w:rsidR="00AC30FE" w:rsidRPr="0059757D">
        <w:rPr>
          <w:rFonts w:ascii="Arial" w:hAnsi="Arial" w:cs="Arial"/>
        </w:rPr>
        <w:t xml:space="preserve">will be performing concerts at West Briar as well as in and around the community. Class time will focus on correct vocal technique, sight-reading, and preparing for concerts. </w:t>
      </w:r>
      <w:r w:rsidR="0018018A" w:rsidRPr="0059757D">
        <w:rPr>
          <w:rFonts w:ascii="Arial" w:hAnsi="Arial" w:cs="Arial"/>
        </w:rPr>
        <w:t xml:space="preserve">  7</w:t>
      </w:r>
      <w:r w:rsidR="0018018A" w:rsidRPr="0059757D">
        <w:rPr>
          <w:rFonts w:ascii="Arial" w:hAnsi="Arial" w:cs="Arial"/>
          <w:vertAlign w:val="superscript"/>
        </w:rPr>
        <w:t>th</w:t>
      </w:r>
      <w:r w:rsidR="0018018A" w:rsidRPr="0059757D">
        <w:rPr>
          <w:rFonts w:ascii="Arial" w:hAnsi="Arial" w:cs="Arial"/>
        </w:rPr>
        <w:t xml:space="preserve"> and 8</w:t>
      </w:r>
      <w:r w:rsidR="0018018A" w:rsidRPr="0059757D">
        <w:rPr>
          <w:rFonts w:ascii="Arial" w:hAnsi="Arial" w:cs="Arial"/>
          <w:vertAlign w:val="superscript"/>
        </w:rPr>
        <w:t>th</w:t>
      </w:r>
      <w:r w:rsidR="0018018A" w:rsidRPr="0059757D">
        <w:rPr>
          <w:rFonts w:ascii="Arial" w:hAnsi="Arial" w:cs="Arial"/>
        </w:rPr>
        <w:t xml:space="preserve"> grade s</w:t>
      </w:r>
      <w:r w:rsidR="00AC30FE" w:rsidRPr="0059757D">
        <w:rPr>
          <w:rFonts w:ascii="Arial" w:hAnsi="Arial" w:cs="Arial"/>
        </w:rPr>
        <w:t xml:space="preserve">tudents will have the opportunity to </w:t>
      </w:r>
      <w:r w:rsidRPr="0059757D">
        <w:rPr>
          <w:rFonts w:ascii="Arial" w:hAnsi="Arial" w:cs="Arial"/>
        </w:rPr>
        <w:t xml:space="preserve">audition for the Region </w:t>
      </w:r>
      <w:r w:rsidR="00F71D87" w:rsidRPr="0059757D">
        <w:rPr>
          <w:rFonts w:ascii="Arial" w:hAnsi="Arial" w:cs="Arial"/>
        </w:rPr>
        <w:t>23</w:t>
      </w:r>
      <w:r w:rsidR="00AC30FE" w:rsidRPr="0059757D">
        <w:rPr>
          <w:rFonts w:ascii="Arial" w:hAnsi="Arial" w:cs="Arial"/>
        </w:rPr>
        <w:t xml:space="preserve"> </w:t>
      </w:r>
      <w:r w:rsidR="0018018A" w:rsidRPr="0059757D">
        <w:rPr>
          <w:rFonts w:ascii="Arial" w:hAnsi="Arial" w:cs="Arial"/>
        </w:rPr>
        <w:t xml:space="preserve">Honor Choir.  All members will take part in </w:t>
      </w:r>
      <w:r w:rsidR="00F71D87" w:rsidRPr="0059757D">
        <w:rPr>
          <w:rFonts w:ascii="Arial" w:hAnsi="Arial" w:cs="Arial"/>
        </w:rPr>
        <w:t xml:space="preserve">a spring show as well as </w:t>
      </w:r>
      <w:r w:rsidR="0018018A" w:rsidRPr="0059757D">
        <w:rPr>
          <w:rFonts w:ascii="Arial" w:hAnsi="Arial" w:cs="Arial"/>
        </w:rPr>
        <w:t>an annual choir trip and competition.</w:t>
      </w:r>
    </w:p>
    <w:p w14:paraId="376B5F33" w14:textId="77777777" w:rsidR="00AC30FE" w:rsidRPr="0059757D" w:rsidRDefault="00AC30FE" w:rsidP="00E37174">
      <w:pPr>
        <w:pStyle w:val="Heading1"/>
        <w:rPr>
          <w:rFonts w:ascii="Arial" w:hAnsi="Arial" w:cs="Arial"/>
          <w:b/>
          <w:sz w:val="20"/>
          <w:u w:val="single"/>
        </w:rPr>
      </w:pPr>
    </w:p>
    <w:p w14:paraId="2D2FE771" w14:textId="30D55A4D" w:rsidR="00E37174" w:rsidRPr="0059757D" w:rsidRDefault="006657D3" w:rsidP="00E37174">
      <w:pPr>
        <w:pStyle w:val="Heading1"/>
        <w:rPr>
          <w:rFonts w:ascii="Arial" w:hAnsi="Arial" w:cs="Arial"/>
          <w:b/>
          <w:sz w:val="20"/>
        </w:rPr>
      </w:pPr>
      <w:r w:rsidRPr="0059757D">
        <w:rPr>
          <w:rFonts w:ascii="Arial" w:hAnsi="Arial" w:cs="Arial"/>
          <w:b/>
          <w:sz w:val="20"/>
          <w:u w:val="single"/>
        </w:rPr>
        <w:t xml:space="preserve">Girls’ </w:t>
      </w:r>
      <w:r w:rsidR="00E37174" w:rsidRPr="0059757D">
        <w:rPr>
          <w:rFonts w:ascii="Arial" w:hAnsi="Arial" w:cs="Arial"/>
          <w:b/>
          <w:sz w:val="20"/>
          <w:u w:val="single"/>
        </w:rPr>
        <w:t>Concert Choir</w:t>
      </w:r>
      <w:r w:rsidR="00C20650">
        <w:rPr>
          <w:rFonts w:ascii="Arial" w:hAnsi="Arial" w:cs="Arial"/>
          <w:b/>
          <w:sz w:val="20"/>
        </w:rPr>
        <w:tab/>
      </w:r>
      <w:r w:rsidR="001E45F8">
        <w:rPr>
          <w:rFonts w:ascii="Arial" w:hAnsi="Arial" w:cs="Arial"/>
          <w:b/>
          <w:sz w:val="20"/>
        </w:rPr>
        <w:tab/>
      </w:r>
      <w:r w:rsidR="00E37174" w:rsidRPr="0059757D">
        <w:rPr>
          <w:rFonts w:ascii="Arial" w:hAnsi="Arial" w:cs="Arial"/>
          <w:b/>
          <w:sz w:val="20"/>
        </w:rPr>
        <w:t>(</w:t>
      </w:r>
      <w:r w:rsidR="002E0B37" w:rsidRPr="0059757D">
        <w:rPr>
          <w:rFonts w:ascii="Arial" w:hAnsi="Arial" w:cs="Arial"/>
          <w:b/>
          <w:sz w:val="20"/>
        </w:rPr>
        <w:t>7</w:t>
      </w:r>
      <w:r w:rsidR="002E0B37" w:rsidRPr="0059757D">
        <w:rPr>
          <w:rFonts w:ascii="Arial" w:hAnsi="Arial" w:cs="Arial"/>
          <w:b/>
          <w:sz w:val="20"/>
          <w:vertAlign w:val="superscript"/>
        </w:rPr>
        <w:t>th</w:t>
      </w:r>
      <w:r w:rsidR="002E0B37" w:rsidRPr="0059757D">
        <w:rPr>
          <w:rFonts w:ascii="Arial" w:hAnsi="Arial" w:cs="Arial"/>
          <w:b/>
          <w:sz w:val="20"/>
        </w:rPr>
        <w:t xml:space="preserve"> – 8</w:t>
      </w:r>
      <w:r w:rsidR="002E0B37" w:rsidRPr="0059757D">
        <w:rPr>
          <w:rFonts w:ascii="Arial" w:hAnsi="Arial" w:cs="Arial"/>
          <w:b/>
          <w:sz w:val="20"/>
          <w:vertAlign w:val="superscript"/>
        </w:rPr>
        <w:t>th</w:t>
      </w:r>
      <w:r w:rsidR="002E0B37" w:rsidRPr="0059757D">
        <w:rPr>
          <w:rFonts w:ascii="Arial" w:hAnsi="Arial" w:cs="Arial"/>
          <w:sz w:val="20"/>
        </w:rPr>
        <w:t xml:space="preserve"> </w:t>
      </w:r>
      <w:r w:rsidR="00E37174" w:rsidRPr="0059757D">
        <w:rPr>
          <w:rFonts w:ascii="Arial" w:hAnsi="Arial" w:cs="Arial"/>
          <w:b/>
          <w:sz w:val="20"/>
        </w:rPr>
        <w:t>Grade)</w:t>
      </w:r>
    </w:p>
    <w:p w14:paraId="21CEB192" w14:textId="46CE172D" w:rsidR="0074678B" w:rsidRPr="0059757D" w:rsidRDefault="00E37174" w:rsidP="00E37174">
      <w:pPr>
        <w:jc w:val="both"/>
        <w:rPr>
          <w:rFonts w:ascii="Arial" w:hAnsi="Arial" w:cs="Arial"/>
        </w:rPr>
      </w:pPr>
      <w:r w:rsidRPr="0059757D">
        <w:rPr>
          <w:rFonts w:ascii="Arial" w:hAnsi="Arial" w:cs="Arial"/>
        </w:rPr>
        <w:t>Concert Choir is a performance ensemble open to 7</w:t>
      </w:r>
      <w:r w:rsidRPr="0059757D">
        <w:rPr>
          <w:rFonts w:ascii="Arial" w:hAnsi="Arial" w:cs="Arial"/>
          <w:vertAlign w:val="superscript"/>
        </w:rPr>
        <w:t>th</w:t>
      </w:r>
      <w:r w:rsidRPr="0059757D">
        <w:rPr>
          <w:rFonts w:ascii="Arial" w:hAnsi="Arial" w:cs="Arial"/>
        </w:rPr>
        <w:t xml:space="preserve"> &amp; 8</w:t>
      </w:r>
      <w:r w:rsidRPr="0059757D">
        <w:rPr>
          <w:rFonts w:ascii="Arial" w:hAnsi="Arial" w:cs="Arial"/>
          <w:vertAlign w:val="superscript"/>
        </w:rPr>
        <w:t>th</w:t>
      </w:r>
      <w:r w:rsidRPr="0059757D">
        <w:rPr>
          <w:rFonts w:ascii="Arial" w:hAnsi="Arial" w:cs="Arial"/>
        </w:rPr>
        <w:t xml:space="preserve"> grade ladies interested in learning the fundamentals of vocal production. They will be performing concerts at West Briar as well as in and around our community. This is an excellent class for those ladies who have little to no background in choral singing or sight-reading. Class time will focus on correct vocal technique, sight-reading, and preparing for concerts. </w:t>
      </w:r>
      <w:r w:rsidR="002E0B37" w:rsidRPr="0059757D">
        <w:rPr>
          <w:rFonts w:ascii="Arial" w:hAnsi="Arial" w:cs="Arial"/>
        </w:rPr>
        <w:t xml:space="preserve">Members of Girls’ </w:t>
      </w:r>
      <w:r w:rsidRPr="0059757D">
        <w:rPr>
          <w:rFonts w:ascii="Arial" w:hAnsi="Arial" w:cs="Arial"/>
        </w:rPr>
        <w:t xml:space="preserve">Concert </w:t>
      </w:r>
      <w:r w:rsidR="002E0B37" w:rsidRPr="0059757D">
        <w:rPr>
          <w:rFonts w:ascii="Arial" w:hAnsi="Arial" w:cs="Arial"/>
        </w:rPr>
        <w:t xml:space="preserve">Choir </w:t>
      </w:r>
      <w:r w:rsidRPr="0059757D">
        <w:rPr>
          <w:rFonts w:ascii="Arial" w:hAnsi="Arial" w:cs="Arial"/>
        </w:rPr>
        <w:t xml:space="preserve">will perform all types of music ranging </w:t>
      </w:r>
      <w:r w:rsidR="00C20650" w:rsidRPr="0059757D">
        <w:rPr>
          <w:rFonts w:ascii="Arial" w:hAnsi="Arial" w:cs="Arial"/>
        </w:rPr>
        <w:t>from renaissance</w:t>
      </w:r>
      <w:r w:rsidRPr="0059757D">
        <w:rPr>
          <w:rFonts w:ascii="Arial" w:hAnsi="Arial" w:cs="Arial"/>
        </w:rPr>
        <w:t xml:space="preserve"> to gospel, to </w:t>
      </w:r>
    </w:p>
    <w:p w14:paraId="117EE783" w14:textId="77777777" w:rsidR="00E37174" w:rsidRPr="0059757D" w:rsidRDefault="00E37174" w:rsidP="00E37174">
      <w:pPr>
        <w:jc w:val="both"/>
        <w:rPr>
          <w:rFonts w:ascii="Arial" w:hAnsi="Arial" w:cs="Arial"/>
        </w:rPr>
      </w:pPr>
      <w:r w:rsidRPr="0059757D">
        <w:rPr>
          <w:rFonts w:ascii="Arial" w:hAnsi="Arial" w:cs="Arial"/>
        </w:rPr>
        <w:t xml:space="preserve">pop music. Students will have the opportunity to participate in the Region </w:t>
      </w:r>
      <w:r w:rsidR="002E0B37" w:rsidRPr="0059757D">
        <w:rPr>
          <w:rFonts w:ascii="Arial" w:hAnsi="Arial" w:cs="Arial"/>
        </w:rPr>
        <w:t>23</w:t>
      </w:r>
      <w:r w:rsidRPr="0059757D">
        <w:rPr>
          <w:rFonts w:ascii="Arial" w:hAnsi="Arial" w:cs="Arial"/>
        </w:rPr>
        <w:t xml:space="preserve"> Solo &amp; Ensemble festival and </w:t>
      </w:r>
      <w:r w:rsidR="002E0B37" w:rsidRPr="0059757D">
        <w:rPr>
          <w:rFonts w:ascii="Arial" w:hAnsi="Arial" w:cs="Arial"/>
        </w:rPr>
        <w:t xml:space="preserve">the </w:t>
      </w:r>
      <w:r w:rsidRPr="0059757D">
        <w:rPr>
          <w:rFonts w:ascii="Arial" w:hAnsi="Arial" w:cs="Arial"/>
        </w:rPr>
        <w:t xml:space="preserve">Region </w:t>
      </w:r>
      <w:r w:rsidR="002E0B37" w:rsidRPr="0059757D">
        <w:rPr>
          <w:rFonts w:ascii="Arial" w:hAnsi="Arial" w:cs="Arial"/>
        </w:rPr>
        <w:t>23</w:t>
      </w:r>
      <w:r w:rsidRPr="0059757D">
        <w:rPr>
          <w:rFonts w:ascii="Arial" w:hAnsi="Arial" w:cs="Arial"/>
        </w:rPr>
        <w:t xml:space="preserve"> Choir auditions</w:t>
      </w:r>
      <w:r w:rsidR="002E0B37" w:rsidRPr="0059757D">
        <w:rPr>
          <w:rFonts w:ascii="Arial" w:hAnsi="Arial" w:cs="Arial"/>
        </w:rPr>
        <w:t>.</w:t>
      </w:r>
      <w:r w:rsidRPr="0059757D">
        <w:rPr>
          <w:rFonts w:ascii="Arial" w:hAnsi="Arial" w:cs="Arial"/>
        </w:rPr>
        <w:t xml:space="preserve"> </w:t>
      </w:r>
      <w:r w:rsidR="002E0B37" w:rsidRPr="0059757D">
        <w:rPr>
          <w:rFonts w:ascii="Arial" w:hAnsi="Arial" w:cs="Arial"/>
        </w:rPr>
        <w:t xml:space="preserve"> These students </w:t>
      </w:r>
      <w:r w:rsidRPr="0059757D">
        <w:rPr>
          <w:rFonts w:ascii="Arial" w:hAnsi="Arial" w:cs="Arial"/>
        </w:rPr>
        <w:t>will also take part in the annual choir trip and contest at Fiesta Texas in San Antonio.</w:t>
      </w:r>
    </w:p>
    <w:p w14:paraId="4C844C47" w14:textId="77777777" w:rsidR="00E37174" w:rsidRPr="0059757D" w:rsidRDefault="00E37174" w:rsidP="00E37174">
      <w:pPr>
        <w:jc w:val="both"/>
        <w:rPr>
          <w:rFonts w:ascii="Arial" w:hAnsi="Arial" w:cs="Arial"/>
        </w:rPr>
      </w:pPr>
    </w:p>
    <w:p w14:paraId="0A6F28C5" w14:textId="03F5FE37" w:rsidR="00E37174" w:rsidRPr="0059757D" w:rsidRDefault="00E37174" w:rsidP="00E37174">
      <w:pPr>
        <w:pStyle w:val="Heading1"/>
        <w:jc w:val="both"/>
        <w:rPr>
          <w:rFonts w:ascii="Arial" w:hAnsi="Arial" w:cs="Arial"/>
          <w:b/>
          <w:sz w:val="20"/>
        </w:rPr>
      </w:pPr>
      <w:r w:rsidRPr="0059757D">
        <w:rPr>
          <w:rFonts w:ascii="Arial" w:hAnsi="Arial" w:cs="Arial"/>
          <w:b/>
          <w:sz w:val="20"/>
          <w:u w:val="single"/>
        </w:rPr>
        <w:t>West Briar Select Singers</w:t>
      </w:r>
      <w:r w:rsidR="00C20650">
        <w:rPr>
          <w:rFonts w:ascii="Arial" w:hAnsi="Arial" w:cs="Arial"/>
          <w:b/>
          <w:sz w:val="20"/>
        </w:rPr>
        <w:tab/>
      </w:r>
      <w:r w:rsidR="001E45F8">
        <w:rPr>
          <w:rFonts w:ascii="Arial" w:hAnsi="Arial" w:cs="Arial"/>
          <w:b/>
          <w:sz w:val="20"/>
        </w:rPr>
        <w:tab/>
      </w:r>
      <w:r w:rsidRPr="0059757D">
        <w:rPr>
          <w:rFonts w:ascii="Arial" w:hAnsi="Arial" w:cs="Arial"/>
          <w:b/>
          <w:sz w:val="20"/>
        </w:rPr>
        <w:t xml:space="preserve"> (</w:t>
      </w:r>
      <w:r w:rsidR="002E0B37" w:rsidRPr="0059757D">
        <w:rPr>
          <w:rFonts w:ascii="Arial" w:hAnsi="Arial" w:cs="Arial"/>
          <w:b/>
          <w:sz w:val="20"/>
        </w:rPr>
        <w:t>7</w:t>
      </w:r>
      <w:r w:rsidR="002E0B37" w:rsidRPr="0059757D">
        <w:rPr>
          <w:rFonts w:ascii="Arial" w:hAnsi="Arial" w:cs="Arial"/>
          <w:b/>
          <w:sz w:val="20"/>
          <w:vertAlign w:val="superscript"/>
        </w:rPr>
        <w:t>th</w:t>
      </w:r>
      <w:r w:rsidR="002E0B37" w:rsidRPr="0059757D">
        <w:rPr>
          <w:rFonts w:ascii="Arial" w:hAnsi="Arial" w:cs="Arial"/>
          <w:b/>
          <w:sz w:val="20"/>
        </w:rPr>
        <w:t xml:space="preserve"> – 8</w:t>
      </w:r>
      <w:r w:rsidR="002E0B37" w:rsidRPr="0059757D">
        <w:rPr>
          <w:rFonts w:ascii="Arial" w:hAnsi="Arial" w:cs="Arial"/>
          <w:b/>
          <w:sz w:val="20"/>
          <w:vertAlign w:val="superscript"/>
        </w:rPr>
        <w:t>th</w:t>
      </w:r>
      <w:r w:rsidR="002E0B37" w:rsidRPr="0059757D">
        <w:rPr>
          <w:rFonts w:ascii="Arial" w:hAnsi="Arial" w:cs="Arial"/>
          <w:sz w:val="20"/>
        </w:rPr>
        <w:t xml:space="preserve"> </w:t>
      </w:r>
      <w:r w:rsidRPr="0059757D">
        <w:rPr>
          <w:rFonts w:ascii="Arial" w:hAnsi="Arial" w:cs="Arial"/>
          <w:b/>
          <w:sz w:val="20"/>
        </w:rPr>
        <w:t>Grade)</w:t>
      </w:r>
    </w:p>
    <w:p w14:paraId="657BD366" w14:textId="4AAE598E" w:rsidR="00E37174" w:rsidRDefault="00E37174" w:rsidP="00E37174">
      <w:pPr>
        <w:jc w:val="both"/>
        <w:rPr>
          <w:rFonts w:ascii="Arial" w:hAnsi="Arial" w:cs="Arial"/>
        </w:rPr>
      </w:pPr>
      <w:r w:rsidRPr="0059757D">
        <w:rPr>
          <w:rFonts w:ascii="Arial" w:hAnsi="Arial" w:cs="Arial"/>
        </w:rPr>
        <w:t xml:space="preserve">“Select Singers” is an </w:t>
      </w:r>
      <w:r w:rsidRPr="0059757D">
        <w:rPr>
          <w:rFonts w:ascii="Arial" w:hAnsi="Arial" w:cs="Arial"/>
          <w:u w:val="single"/>
        </w:rPr>
        <w:t>audition only</w:t>
      </w:r>
      <w:r w:rsidRPr="0059757D">
        <w:rPr>
          <w:rFonts w:ascii="Arial" w:hAnsi="Arial" w:cs="Arial"/>
        </w:rPr>
        <w:t xml:space="preserve"> ensemble for advanced singers a</w:t>
      </w:r>
      <w:r w:rsidR="002E0B37" w:rsidRPr="0059757D">
        <w:rPr>
          <w:rFonts w:ascii="Arial" w:hAnsi="Arial" w:cs="Arial"/>
        </w:rPr>
        <w:t>nd sight-</w:t>
      </w:r>
      <w:r w:rsidRPr="0059757D">
        <w:rPr>
          <w:rFonts w:ascii="Arial" w:hAnsi="Arial" w:cs="Arial"/>
        </w:rPr>
        <w:t>readers. It is open to ladies in 7</w:t>
      </w:r>
      <w:r w:rsidRPr="0059757D">
        <w:rPr>
          <w:rFonts w:ascii="Arial" w:hAnsi="Arial" w:cs="Arial"/>
          <w:vertAlign w:val="superscript"/>
        </w:rPr>
        <w:t>th</w:t>
      </w:r>
      <w:r w:rsidRPr="0059757D">
        <w:rPr>
          <w:rFonts w:ascii="Arial" w:hAnsi="Arial" w:cs="Arial"/>
        </w:rPr>
        <w:t xml:space="preserve"> &amp; 8</w:t>
      </w:r>
      <w:r w:rsidRPr="0059757D">
        <w:rPr>
          <w:rFonts w:ascii="Arial" w:hAnsi="Arial" w:cs="Arial"/>
          <w:vertAlign w:val="superscript"/>
        </w:rPr>
        <w:t>th</w:t>
      </w:r>
      <w:r w:rsidRPr="0059757D">
        <w:rPr>
          <w:rFonts w:ascii="Arial" w:hAnsi="Arial" w:cs="Arial"/>
        </w:rPr>
        <w:t xml:space="preserve"> grade with teacher approval. These students will be performing concerts at West Briar as well as in and around the community. In addition to these performances, the Select Singers will be required to participate individually in the Region </w:t>
      </w:r>
      <w:r w:rsidR="002E0B37" w:rsidRPr="0059757D">
        <w:rPr>
          <w:rFonts w:ascii="Arial" w:hAnsi="Arial" w:cs="Arial"/>
        </w:rPr>
        <w:t>23</w:t>
      </w:r>
      <w:r w:rsidRPr="0059757D">
        <w:rPr>
          <w:rFonts w:ascii="Arial" w:hAnsi="Arial" w:cs="Arial"/>
        </w:rPr>
        <w:t xml:space="preserve"> Solo &amp; Ensemble </w:t>
      </w:r>
      <w:r w:rsidR="00C20650" w:rsidRPr="0059757D">
        <w:rPr>
          <w:rFonts w:ascii="Arial" w:hAnsi="Arial" w:cs="Arial"/>
        </w:rPr>
        <w:t>festival and</w:t>
      </w:r>
      <w:r w:rsidR="002E0B37" w:rsidRPr="0059757D">
        <w:rPr>
          <w:rFonts w:ascii="Arial" w:hAnsi="Arial" w:cs="Arial"/>
        </w:rPr>
        <w:t xml:space="preserve"> compete in the Re</w:t>
      </w:r>
      <w:r w:rsidRPr="0059757D">
        <w:rPr>
          <w:rFonts w:ascii="Arial" w:hAnsi="Arial" w:cs="Arial"/>
        </w:rPr>
        <w:t xml:space="preserve">gion </w:t>
      </w:r>
      <w:r w:rsidR="002E0B37" w:rsidRPr="0059757D">
        <w:rPr>
          <w:rFonts w:ascii="Arial" w:hAnsi="Arial" w:cs="Arial"/>
        </w:rPr>
        <w:t>23</w:t>
      </w:r>
      <w:r w:rsidRPr="0059757D">
        <w:rPr>
          <w:rFonts w:ascii="Arial" w:hAnsi="Arial" w:cs="Arial"/>
        </w:rPr>
        <w:t xml:space="preserve"> Choir auditions</w:t>
      </w:r>
      <w:r w:rsidR="002E0B37" w:rsidRPr="0059757D">
        <w:rPr>
          <w:rFonts w:ascii="Arial" w:hAnsi="Arial" w:cs="Arial"/>
        </w:rPr>
        <w:t xml:space="preserve">.  Select Singers will also perform </w:t>
      </w:r>
      <w:r w:rsidRPr="0059757D">
        <w:rPr>
          <w:rFonts w:ascii="Arial" w:hAnsi="Arial" w:cs="Arial"/>
        </w:rPr>
        <w:t xml:space="preserve">as an ensemble at UIL Concert and </w:t>
      </w:r>
      <w:r w:rsidR="00C20650" w:rsidRPr="0059757D">
        <w:rPr>
          <w:rFonts w:ascii="Arial" w:hAnsi="Arial" w:cs="Arial"/>
        </w:rPr>
        <w:t>Sight-Reading</w:t>
      </w:r>
      <w:r w:rsidRPr="0059757D">
        <w:rPr>
          <w:rFonts w:ascii="Arial" w:hAnsi="Arial" w:cs="Arial"/>
        </w:rPr>
        <w:t xml:space="preserve"> contest</w:t>
      </w:r>
      <w:r w:rsidR="002E0B37" w:rsidRPr="0059757D">
        <w:rPr>
          <w:rFonts w:ascii="Arial" w:hAnsi="Arial" w:cs="Arial"/>
        </w:rPr>
        <w:t>s</w:t>
      </w:r>
      <w:r w:rsidRPr="0059757D">
        <w:rPr>
          <w:rFonts w:ascii="Arial" w:hAnsi="Arial" w:cs="Arial"/>
        </w:rPr>
        <w:t xml:space="preserve"> in </w:t>
      </w:r>
      <w:r w:rsidR="002E0B37" w:rsidRPr="0059757D">
        <w:rPr>
          <w:rFonts w:ascii="Arial" w:hAnsi="Arial" w:cs="Arial"/>
        </w:rPr>
        <w:t>early spring</w:t>
      </w:r>
      <w:r w:rsidRPr="0059757D">
        <w:rPr>
          <w:rFonts w:ascii="Arial" w:hAnsi="Arial" w:cs="Arial"/>
        </w:rPr>
        <w:t xml:space="preserve">. Select Singers is the premiere singing ensemble at West Briar and will be the primary performance connection to the community. These singers will move at a </w:t>
      </w:r>
      <w:r w:rsidR="002E0B37" w:rsidRPr="0059757D">
        <w:rPr>
          <w:rFonts w:ascii="Arial" w:hAnsi="Arial" w:cs="Arial"/>
        </w:rPr>
        <w:t>p</w:t>
      </w:r>
      <w:r w:rsidRPr="0059757D">
        <w:rPr>
          <w:rFonts w:ascii="Arial" w:hAnsi="Arial" w:cs="Arial"/>
        </w:rPr>
        <w:t xml:space="preserve">ace </w:t>
      </w:r>
      <w:r w:rsidR="002E0B37" w:rsidRPr="0059757D">
        <w:rPr>
          <w:rFonts w:ascii="Arial" w:hAnsi="Arial" w:cs="Arial"/>
        </w:rPr>
        <w:t xml:space="preserve">faster </w:t>
      </w:r>
      <w:r w:rsidRPr="0059757D">
        <w:rPr>
          <w:rFonts w:ascii="Arial" w:hAnsi="Arial" w:cs="Arial"/>
        </w:rPr>
        <w:t xml:space="preserve">than the </w:t>
      </w:r>
      <w:r w:rsidR="002E0B37" w:rsidRPr="0059757D">
        <w:rPr>
          <w:rFonts w:ascii="Arial" w:hAnsi="Arial" w:cs="Arial"/>
        </w:rPr>
        <w:t>Girls’</w:t>
      </w:r>
      <w:r w:rsidRPr="0059757D">
        <w:rPr>
          <w:rFonts w:ascii="Arial" w:hAnsi="Arial" w:cs="Arial"/>
        </w:rPr>
        <w:t xml:space="preserve"> Concert </w:t>
      </w:r>
      <w:r w:rsidR="00C20650" w:rsidRPr="0059757D">
        <w:rPr>
          <w:rFonts w:ascii="Arial" w:hAnsi="Arial" w:cs="Arial"/>
        </w:rPr>
        <w:t>Choir and</w:t>
      </w:r>
      <w:r w:rsidRPr="0059757D">
        <w:rPr>
          <w:rFonts w:ascii="Arial" w:hAnsi="Arial" w:cs="Arial"/>
        </w:rPr>
        <w:t xml:space="preserve"> will work on more advanced music.</w:t>
      </w:r>
    </w:p>
    <w:p w14:paraId="1DAE724F" w14:textId="4DBE930A" w:rsidR="00310080" w:rsidRPr="0059757D" w:rsidRDefault="00310080" w:rsidP="00E37174">
      <w:pPr>
        <w:jc w:val="both"/>
        <w:rPr>
          <w:rFonts w:ascii="Arial" w:hAnsi="Arial" w:cs="Arial"/>
        </w:rPr>
      </w:pPr>
      <w:r w:rsidRPr="003414C2">
        <w:rPr>
          <w:rFonts w:ascii="Arial" w:hAnsi="Arial" w:cs="Arial"/>
          <w:b/>
          <w:bCs/>
        </w:rPr>
        <w:t>Prerequisite</w:t>
      </w:r>
      <w:r w:rsidR="003414C2" w:rsidRPr="003414C2">
        <w:rPr>
          <w:rFonts w:ascii="Arial" w:hAnsi="Arial" w:cs="Arial"/>
          <w:b/>
          <w:bCs/>
        </w:rPr>
        <w:t xml:space="preserve">:  </w:t>
      </w:r>
      <w:r w:rsidR="001E45F8">
        <w:rPr>
          <w:rFonts w:ascii="Arial" w:hAnsi="Arial" w:cs="Arial"/>
          <w:b/>
          <w:bCs/>
        </w:rPr>
        <w:t>T</w:t>
      </w:r>
      <w:r w:rsidRPr="003414C2">
        <w:rPr>
          <w:rFonts w:ascii="Arial" w:hAnsi="Arial" w:cs="Arial"/>
          <w:b/>
          <w:bCs/>
        </w:rPr>
        <w:t>eacher approval/audition only</w:t>
      </w:r>
      <w:r>
        <w:rPr>
          <w:rFonts w:ascii="Arial" w:hAnsi="Arial" w:cs="Arial"/>
        </w:rPr>
        <w:t>.</w:t>
      </w:r>
    </w:p>
    <w:p w14:paraId="5A69D4FB" w14:textId="77777777" w:rsidR="00E37174" w:rsidRPr="0059757D" w:rsidRDefault="00E37174" w:rsidP="00E37174">
      <w:pPr>
        <w:pStyle w:val="BodyText"/>
        <w:jc w:val="both"/>
        <w:rPr>
          <w:rFonts w:ascii="Arial" w:hAnsi="Arial" w:cs="Arial"/>
          <w:b/>
          <w:sz w:val="20"/>
          <w:u w:val="single"/>
        </w:rPr>
      </w:pPr>
    </w:p>
    <w:p w14:paraId="291C94BA" w14:textId="67F44939" w:rsidR="00E37174" w:rsidRPr="00701361" w:rsidRDefault="00AC7F56" w:rsidP="00E37174">
      <w:pPr>
        <w:pStyle w:val="BodyText"/>
        <w:jc w:val="both"/>
        <w:rPr>
          <w:rFonts w:ascii="Arial" w:hAnsi="Arial" w:cs="Arial"/>
          <w:b/>
          <w:sz w:val="20"/>
        </w:rPr>
      </w:pPr>
      <w:r w:rsidRPr="00701361">
        <w:rPr>
          <w:rFonts w:ascii="Arial" w:hAnsi="Arial" w:cs="Arial"/>
          <w:b/>
          <w:sz w:val="20"/>
          <w:u w:val="single"/>
        </w:rPr>
        <w:t>Dance Year I (Beginning Dance)</w:t>
      </w:r>
      <w:r w:rsidR="00E8401A" w:rsidRPr="00701361">
        <w:rPr>
          <w:rFonts w:ascii="Arial" w:hAnsi="Arial" w:cs="Arial"/>
          <w:b/>
          <w:sz w:val="20"/>
        </w:rPr>
        <w:tab/>
      </w:r>
      <w:r w:rsidR="00E37174" w:rsidRPr="00701361">
        <w:rPr>
          <w:rFonts w:ascii="Arial" w:hAnsi="Arial" w:cs="Arial"/>
          <w:b/>
          <w:sz w:val="20"/>
        </w:rPr>
        <w:t xml:space="preserve"> (</w:t>
      </w:r>
      <w:r w:rsidR="00E8401A" w:rsidRPr="00701361">
        <w:rPr>
          <w:rFonts w:ascii="Arial" w:hAnsi="Arial" w:cs="Arial"/>
          <w:b/>
          <w:sz w:val="20"/>
        </w:rPr>
        <w:t>7</w:t>
      </w:r>
      <w:r w:rsidR="00E8401A" w:rsidRPr="00701361">
        <w:rPr>
          <w:rFonts w:ascii="Arial" w:hAnsi="Arial" w:cs="Arial"/>
          <w:b/>
          <w:sz w:val="20"/>
          <w:vertAlign w:val="superscript"/>
        </w:rPr>
        <w:t>th</w:t>
      </w:r>
      <w:r w:rsidR="002E0B37" w:rsidRPr="00701361">
        <w:rPr>
          <w:rFonts w:ascii="Arial" w:hAnsi="Arial" w:cs="Arial"/>
          <w:b/>
          <w:sz w:val="20"/>
        </w:rPr>
        <w:t>– 8</w:t>
      </w:r>
      <w:r w:rsidR="002E0B37" w:rsidRPr="00701361">
        <w:rPr>
          <w:rFonts w:ascii="Arial" w:hAnsi="Arial" w:cs="Arial"/>
          <w:b/>
          <w:sz w:val="20"/>
          <w:vertAlign w:val="superscript"/>
        </w:rPr>
        <w:t>th</w:t>
      </w:r>
      <w:r w:rsidR="002E0B37" w:rsidRPr="00701361">
        <w:rPr>
          <w:rFonts w:ascii="Arial" w:hAnsi="Arial" w:cs="Arial"/>
          <w:sz w:val="20"/>
        </w:rPr>
        <w:t xml:space="preserve"> </w:t>
      </w:r>
      <w:r w:rsidR="00E37174" w:rsidRPr="00701361">
        <w:rPr>
          <w:rFonts w:ascii="Arial" w:hAnsi="Arial" w:cs="Arial"/>
          <w:b/>
          <w:sz w:val="20"/>
        </w:rPr>
        <w:t>Grade)</w:t>
      </w:r>
    </w:p>
    <w:p w14:paraId="799160B0" w14:textId="27A98CFB" w:rsidR="001E45F8" w:rsidRDefault="00701361" w:rsidP="009A2ABA">
      <w:pPr>
        <w:rPr>
          <w:rFonts w:ascii="Arial" w:hAnsi="Arial" w:cs="Arial"/>
          <w:b/>
          <w:u w:val="single"/>
        </w:rPr>
      </w:pPr>
      <w:r w:rsidRPr="00701361">
        <w:rPr>
          <w:rStyle w:val="normaltextrun"/>
          <w:rFonts w:ascii="Arial" w:hAnsi="Arial" w:cs="Arial"/>
        </w:rPr>
        <w:t xml:space="preserve">Dance Year 1 is a full year course. The students entering this course must be starting the dance program for the first time at West Briar Middle with little to no prior dance experience. Students can be in sixth, seventh, and eighth grade. This course can be a PE substitute as well. Students will be introduced to the world of dance through dance fundamentals, concepts, and techniques at the beginner level. Students will demonstrate their learning through dance genres and styles such as the dance elements (Laban Movement), ballet, modern, jazz, i.e., and will learn the initial process of student choreography. Students will have the opportunity to participate in dance workshops throughout the year such as West African dance, hip hop, and </w:t>
      </w:r>
      <w:r w:rsidRPr="00701361">
        <w:rPr>
          <w:rStyle w:val="normaltextrun"/>
          <w:rFonts w:ascii="Arial" w:hAnsi="Arial" w:cs="Arial"/>
        </w:rPr>
        <w:lastRenderedPageBreak/>
        <w:t xml:space="preserve">others during the school year in class. Dance Year 1 is a preparatory class that will prepare students for auditions to Dance Company and/or Dance Year 2.  </w:t>
      </w:r>
    </w:p>
    <w:p w14:paraId="36B5E17C" w14:textId="77777777" w:rsidR="001E45F8" w:rsidRDefault="001E45F8" w:rsidP="00E37174">
      <w:pPr>
        <w:jc w:val="both"/>
        <w:rPr>
          <w:rFonts w:ascii="Arial" w:hAnsi="Arial" w:cs="Arial"/>
          <w:b/>
          <w:u w:val="single"/>
        </w:rPr>
      </w:pPr>
    </w:p>
    <w:p w14:paraId="7D09C843" w14:textId="593739EB" w:rsidR="00E37174" w:rsidRPr="0059757D" w:rsidRDefault="00701361" w:rsidP="00E37174">
      <w:pPr>
        <w:jc w:val="both"/>
        <w:rPr>
          <w:rFonts w:ascii="Arial" w:hAnsi="Arial" w:cs="Arial"/>
          <w:b/>
        </w:rPr>
      </w:pPr>
      <w:r>
        <w:rPr>
          <w:rFonts w:ascii="Arial" w:hAnsi="Arial" w:cs="Arial"/>
          <w:b/>
          <w:u w:val="single"/>
        </w:rPr>
        <w:t>Dance Y</w:t>
      </w:r>
      <w:r w:rsidR="00235ABB">
        <w:rPr>
          <w:rFonts w:ascii="Arial" w:hAnsi="Arial" w:cs="Arial"/>
          <w:b/>
          <w:u w:val="single"/>
        </w:rPr>
        <w:t>ear 2</w:t>
      </w:r>
      <w:r w:rsidR="00E8401A">
        <w:rPr>
          <w:rFonts w:ascii="Arial" w:hAnsi="Arial" w:cs="Arial"/>
          <w:b/>
        </w:rPr>
        <w:tab/>
      </w:r>
      <w:r w:rsidR="00E37174" w:rsidRPr="0059757D">
        <w:rPr>
          <w:rFonts w:ascii="Arial" w:hAnsi="Arial" w:cs="Arial"/>
          <w:b/>
        </w:rPr>
        <w:t xml:space="preserve"> (7</w:t>
      </w:r>
      <w:r w:rsidR="00E37174" w:rsidRPr="0059757D">
        <w:rPr>
          <w:rFonts w:ascii="Arial" w:hAnsi="Arial" w:cs="Arial"/>
          <w:b/>
          <w:vertAlign w:val="superscript"/>
        </w:rPr>
        <w:t>th</w:t>
      </w:r>
      <w:r w:rsidR="002E0B37" w:rsidRPr="0059757D">
        <w:rPr>
          <w:rFonts w:ascii="Arial" w:hAnsi="Arial" w:cs="Arial"/>
          <w:b/>
        </w:rPr>
        <w:t>– 8</w:t>
      </w:r>
      <w:r w:rsidR="002E0B37" w:rsidRPr="0059757D">
        <w:rPr>
          <w:rFonts w:ascii="Arial" w:hAnsi="Arial" w:cs="Arial"/>
          <w:b/>
          <w:vertAlign w:val="superscript"/>
        </w:rPr>
        <w:t>th</w:t>
      </w:r>
      <w:r w:rsidR="002E0B37" w:rsidRPr="0059757D">
        <w:rPr>
          <w:rFonts w:ascii="Arial" w:hAnsi="Arial" w:cs="Arial"/>
        </w:rPr>
        <w:t xml:space="preserve"> </w:t>
      </w:r>
      <w:r w:rsidR="00E37174" w:rsidRPr="0059757D">
        <w:rPr>
          <w:rFonts w:ascii="Arial" w:hAnsi="Arial" w:cs="Arial"/>
          <w:b/>
        </w:rPr>
        <w:t>Grade)</w:t>
      </w:r>
    </w:p>
    <w:p w14:paraId="24DCF83D" w14:textId="77777777" w:rsidR="001662F8" w:rsidRPr="001662F8" w:rsidRDefault="001662F8" w:rsidP="001662F8">
      <w:pPr>
        <w:pStyle w:val="paragraph"/>
        <w:shd w:val="clear" w:color="auto" w:fill="FFFFFF"/>
        <w:rPr>
          <w:rStyle w:val="normaltextrun"/>
          <w:rFonts w:ascii="Arial" w:eastAsia="Times New Roman" w:hAnsi="Arial" w:cs="Arial"/>
          <w:sz w:val="20"/>
          <w:szCs w:val="20"/>
        </w:rPr>
      </w:pPr>
      <w:r w:rsidRPr="001662F8">
        <w:rPr>
          <w:rStyle w:val="normaltextrun"/>
          <w:rFonts w:ascii="Arial" w:hAnsi="Arial" w:cs="Arial"/>
          <w:sz w:val="20"/>
          <w:szCs w:val="20"/>
        </w:rPr>
        <w:t>Dance Year 2 is a full year course and can be a PE substitute. Students entering this course must have taken Dance Year 1 and have approval from Ms. L. Demny and Mrs. C. Drexler.</w:t>
      </w:r>
      <w:r w:rsidRPr="001662F8">
        <w:rPr>
          <w:rFonts w:ascii="Arial" w:hAnsi="Arial" w:cs="Arial"/>
          <w:sz w:val="20"/>
          <w:szCs w:val="20"/>
        </w:rPr>
        <w:t xml:space="preserve"> Students in this course must be in seventh and eighth grade. Students in Dance Year 2 will explore dance concepts, technique, and fundamentals at an intermediate level and at a faster pace. Students will be furthering their dance education in the following dance genres and styles such as dance elements (Laban Movement), ballet, jazz, modern, i.e., and continuing their knowledge in student choreography. Students will have the opportunity to participate in dance workshops throughout the year such as West African dance, hip hop, and others during the school year in class. Dance Year 2 is a performing class meaning students will perform in the Fall and Spring Dance Concert that will be worth two major test grades. Dance Year 2 is a prerequisite for Dance Year 3 and a preparatory class for seventh graders that will prepare for dance auditions for the Dance Company. </w:t>
      </w:r>
    </w:p>
    <w:p w14:paraId="7C29E69D" w14:textId="77777777" w:rsidR="007B2E04" w:rsidRPr="0059757D" w:rsidRDefault="007B2E04" w:rsidP="002312A4">
      <w:pPr>
        <w:rPr>
          <w:rFonts w:ascii="Arial" w:hAnsi="Arial" w:cs="Arial"/>
        </w:rPr>
      </w:pPr>
    </w:p>
    <w:p w14:paraId="6E8120A0" w14:textId="2AE4D5A8" w:rsidR="0077115E" w:rsidRPr="0059757D" w:rsidRDefault="001662F8" w:rsidP="0077115E">
      <w:pPr>
        <w:jc w:val="both"/>
        <w:rPr>
          <w:rFonts w:ascii="Arial" w:hAnsi="Arial" w:cs="Arial"/>
          <w:b/>
        </w:rPr>
      </w:pPr>
      <w:r>
        <w:rPr>
          <w:rFonts w:ascii="Arial" w:hAnsi="Arial" w:cs="Arial"/>
          <w:b/>
          <w:u w:val="single"/>
        </w:rPr>
        <w:t>Dance Year 3</w:t>
      </w:r>
      <w:r w:rsidR="00E8401A">
        <w:rPr>
          <w:rFonts w:ascii="Arial" w:hAnsi="Arial" w:cs="Arial"/>
          <w:b/>
        </w:rPr>
        <w:tab/>
      </w:r>
      <w:r w:rsidR="0077115E" w:rsidRPr="0059757D">
        <w:rPr>
          <w:rFonts w:ascii="Arial" w:hAnsi="Arial" w:cs="Arial"/>
          <w:b/>
        </w:rPr>
        <w:t xml:space="preserve"> (8</w:t>
      </w:r>
      <w:r w:rsidR="0077115E" w:rsidRPr="0059757D">
        <w:rPr>
          <w:rFonts w:ascii="Arial" w:hAnsi="Arial" w:cs="Arial"/>
          <w:b/>
          <w:vertAlign w:val="superscript"/>
        </w:rPr>
        <w:t>th</w:t>
      </w:r>
      <w:r w:rsidR="0077115E" w:rsidRPr="0059757D">
        <w:rPr>
          <w:rFonts w:ascii="Arial" w:hAnsi="Arial" w:cs="Arial"/>
        </w:rPr>
        <w:t xml:space="preserve"> </w:t>
      </w:r>
      <w:r w:rsidR="0077115E" w:rsidRPr="0059757D">
        <w:rPr>
          <w:rFonts w:ascii="Arial" w:hAnsi="Arial" w:cs="Arial"/>
          <w:b/>
        </w:rPr>
        <w:t xml:space="preserve">Grade) </w:t>
      </w:r>
    </w:p>
    <w:p w14:paraId="69310218" w14:textId="76FF6565" w:rsidR="00753EE6" w:rsidRPr="00CE2C09" w:rsidRDefault="000110F2" w:rsidP="0077115E">
      <w:pPr>
        <w:rPr>
          <w:rFonts w:ascii="Arial" w:hAnsi="Arial" w:cs="Arial"/>
        </w:rPr>
      </w:pPr>
      <w:r w:rsidRPr="001F1272">
        <w:rPr>
          <w:rFonts w:ascii="Arial" w:hAnsi="Arial" w:cs="Arial"/>
        </w:rPr>
        <w:t>Dance Year 3 is a full year course, PE substitute, and for eighth grade only. Students entering this course must have taken Dance Year 1 and Dance Year 2 with approval from Ms. L. Demny and Mrs. C. Drexler. Students in Dance Year 3 will apply and analyze dance concepts, techniques, and choreography at an advancing level. Students will apply their dance education through various skills in the dance elements (Laban Movement), ballet, jazz, modern, i.e., and learning more in-depth fundamentals of student choreography. Students will have the opportunity to participate in dance workshops throughout the year such as West African dance, hip hop, and others during the school year in class and/or after school. Dance Year 3 is a performing class meaning students will perform in the Fall and Spring Dance Concert that will be worth two major test grades. Dance Year 3 can prepare eighth grade dance students wanting to enter dance at the high school level.</w:t>
      </w:r>
    </w:p>
    <w:p w14:paraId="11A521AB" w14:textId="77777777" w:rsidR="00CF3E60" w:rsidRDefault="00CF3E60" w:rsidP="0074678B">
      <w:pPr>
        <w:pStyle w:val="Heading5"/>
        <w:rPr>
          <w:rFonts w:cs="Arial"/>
          <w:snapToGrid w:val="0"/>
          <w:szCs w:val="24"/>
        </w:rPr>
      </w:pPr>
    </w:p>
    <w:p w14:paraId="7153C373" w14:textId="1CA8C548" w:rsidR="0074678B" w:rsidRPr="006562FD" w:rsidRDefault="0074678B" w:rsidP="0074678B">
      <w:pPr>
        <w:pStyle w:val="Heading5"/>
        <w:rPr>
          <w:rFonts w:cs="Arial"/>
          <w:snapToGrid w:val="0"/>
          <w:szCs w:val="24"/>
        </w:rPr>
      </w:pPr>
      <w:r w:rsidRPr="006562FD">
        <w:rPr>
          <w:rFonts w:cs="Arial"/>
          <w:snapToGrid w:val="0"/>
          <w:szCs w:val="24"/>
        </w:rPr>
        <w:t>Technology Elective Classes</w:t>
      </w:r>
    </w:p>
    <w:p w14:paraId="357E0DA9" w14:textId="77777777" w:rsidR="0074678B" w:rsidRPr="0059757D" w:rsidRDefault="0074678B" w:rsidP="0074678B">
      <w:pPr>
        <w:rPr>
          <w:rFonts w:ascii="Arial" w:hAnsi="Arial" w:cs="Arial"/>
          <w:b/>
          <w:snapToGrid w:val="0"/>
          <w:u w:val="single"/>
        </w:rPr>
      </w:pPr>
    </w:p>
    <w:p w14:paraId="3FDEE20A" w14:textId="77777777" w:rsidR="0074678B" w:rsidRPr="0059757D" w:rsidRDefault="0074678B" w:rsidP="0074678B">
      <w:pPr>
        <w:jc w:val="both"/>
        <w:rPr>
          <w:rFonts w:ascii="Arial" w:hAnsi="Arial" w:cs="Arial"/>
          <w:snapToGrid w:val="0"/>
        </w:rPr>
      </w:pPr>
    </w:p>
    <w:p w14:paraId="649264B6" w14:textId="779F5D8B" w:rsidR="0074678B" w:rsidRPr="0059757D" w:rsidRDefault="00C43773" w:rsidP="0074678B">
      <w:pPr>
        <w:rPr>
          <w:rFonts w:ascii="Arial" w:hAnsi="Arial" w:cs="Arial"/>
          <w:b/>
          <w:snapToGrid w:val="0"/>
        </w:rPr>
      </w:pPr>
      <w:r>
        <w:rPr>
          <w:rFonts w:ascii="Arial" w:hAnsi="Arial" w:cs="Arial"/>
          <w:b/>
          <w:snapToGrid w:val="0"/>
          <w:u w:val="single"/>
        </w:rPr>
        <w:t>Technology</w:t>
      </w:r>
      <w:r w:rsidR="0074678B" w:rsidRPr="0059757D">
        <w:rPr>
          <w:rFonts w:ascii="Arial" w:hAnsi="Arial" w:cs="Arial"/>
          <w:b/>
          <w:snapToGrid w:val="0"/>
          <w:u w:val="single"/>
        </w:rPr>
        <w:t xml:space="preserve"> Applications</w:t>
      </w:r>
      <w:r w:rsidR="006562FD">
        <w:rPr>
          <w:rFonts w:ascii="Arial" w:hAnsi="Arial" w:cs="Arial"/>
          <w:b/>
          <w:snapToGrid w:val="0"/>
        </w:rPr>
        <w:tab/>
      </w:r>
      <w:r w:rsidR="0074678B" w:rsidRPr="0059757D">
        <w:rPr>
          <w:rFonts w:ascii="Arial" w:hAnsi="Arial" w:cs="Arial"/>
          <w:b/>
          <w:snapToGrid w:val="0"/>
        </w:rPr>
        <w:t xml:space="preserve"> (</w:t>
      </w:r>
      <w:r w:rsidR="00583A5A" w:rsidRPr="0059757D">
        <w:rPr>
          <w:rFonts w:ascii="Arial" w:hAnsi="Arial" w:cs="Arial"/>
          <w:b/>
          <w:snapToGrid w:val="0"/>
        </w:rPr>
        <w:t>7</w:t>
      </w:r>
      <w:r w:rsidR="00583A5A" w:rsidRPr="0059757D">
        <w:rPr>
          <w:rFonts w:ascii="Arial" w:hAnsi="Arial" w:cs="Arial"/>
          <w:b/>
          <w:snapToGrid w:val="0"/>
          <w:vertAlign w:val="superscript"/>
        </w:rPr>
        <w:t>th</w:t>
      </w:r>
      <w:r w:rsidR="00583A5A" w:rsidRPr="0059757D">
        <w:rPr>
          <w:rFonts w:ascii="Arial" w:hAnsi="Arial" w:cs="Arial"/>
          <w:b/>
          <w:snapToGrid w:val="0"/>
        </w:rPr>
        <w:t xml:space="preserve"> </w:t>
      </w:r>
      <w:r w:rsidR="0074678B" w:rsidRPr="0059757D">
        <w:rPr>
          <w:rFonts w:ascii="Arial" w:hAnsi="Arial" w:cs="Arial"/>
          <w:b/>
        </w:rPr>
        <w:t>– 8</w:t>
      </w:r>
      <w:r w:rsidR="0074678B" w:rsidRPr="0059757D">
        <w:rPr>
          <w:rFonts w:ascii="Arial" w:hAnsi="Arial" w:cs="Arial"/>
          <w:b/>
          <w:vertAlign w:val="superscript"/>
        </w:rPr>
        <w:t>th</w:t>
      </w:r>
      <w:r w:rsidR="0074678B" w:rsidRPr="0059757D">
        <w:rPr>
          <w:rFonts w:ascii="Arial" w:hAnsi="Arial" w:cs="Arial"/>
        </w:rPr>
        <w:t xml:space="preserve"> </w:t>
      </w:r>
      <w:r w:rsidR="0074678B" w:rsidRPr="0059757D">
        <w:rPr>
          <w:rFonts w:ascii="Arial" w:hAnsi="Arial" w:cs="Arial"/>
          <w:b/>
          <w:snapToGrid w:val="0"/>
        </w:rPr>
        <w:t xml:space="preserve">Grade) </w:t>
      </w:r>
    </w:p>
    <w:p w14:paraId="5F2E741B" w14:textId="71C23EF7" w:rsidR="0074678B" w:rsidRPr="0059757D" w:rsidRDefault="00C43773" w:rsidP="0074678B">
      <w:pPr>
        <w:jc w:val="both"/>
        <w:rPr>
          <w:rFonts w:ascii="Arial" w:hAnsi="Arial" w:cs="Arial"/>
        </w:rPr>
      </w:pPr>
      <w:r>
        <w:rPr>
          <w:rFonts w:ascii="Arial" w:hAnsi="Arial" w:cs="Arial"/>
        </w:rPr>
        <w:t xml:space="preserve">Technology Applications is centered on the use of Web 2.0 tools.  Web 2.0 tools focus on users created content instead of surfing the internet.  It’s more like what the internet can do for me as a creator, collaborator, an active participant, rather than a passive viewer of what is out there on the web.  Web 2.0 tools include:  video and audio podcasts, </w:t>
      </w:r>
      <w:r w:rsidR="001772E0">
        <w:rPr>
          <w:rFonts w:ascii="Arial" w:hAnsi="Arial" w:cs="Arial"/>
        </w:rPr>
        <w:t xml:space="preserve">wikis &amp; blogs, audio &amp; video editing, movie production and presentation tools, copyright laws, electronic research, internet safety &amp; animations.  </w:t>
      </w:r>
    </w:p>
    <w:p w14:paraId="04A50442" w14:textId="6A220941" w:rsidR="00C036A8" w:rsidRDefault="00C036A8" w:rsidP="0074678B">
      <w:pPr>
        <w:rPr>
          <w:rFonts w:ascii="Arial" w:hAnsi="Arial" w:cs="Arial"/>
          <w:b/>
        </w:rPr>
      </w:pPr>
    </w:p>
    <w:p w14:paraId="38499E7B" w14:textId="0A48B684" w:rsidR="00DA628C" w:rsidRDefault="00914B27" w:rsidP="0074678B">
      <w:pPr>
        <w:rPr>
          <w:rFonts w:ascii="Arial" w:hAnsi="Arial" w:cs="Arial"/>
          <w:b/>
        </w:rPr>
      </w:pPr>
      <w:r w:rsidRPr="003414C2">
        <w:rPr>
          <w:rFonts w:ascii="Arial" w:hAnsi="Arial" w:cs="Arial"/>
          <w:b/>
          <w:u w:val="single"/>
        </w:rPr>
        <w:t>Media Team</w:t>
      </w:r>
      <w:r w:rsidR="00DA628C">
        <w:rPr>
          <w:rFonts w:ascii="Arial" w:hAnsi="Arial" w:cs="Arial"/>
          <w:b/>
        </w:rPr>
        <w:tab/>
        <w:t>(7</w:t>
      </w:r>
      <w:r w:rsidR="00DA628C" w:rsidRPr="00DA628C">
        <w:rPr>
          <w:rFonts w:ascii="Arial" w:hAnsi="Arial" w:cs="Arial"/>
          <w:b/>
          <w:vertAlign w:val="superscript"/>
        </w:rPr>
        <w:t>th</w:t>
      </w:r>
      <w:r w:rsidR="00DA628C">
        <w:rPr>
          <w:rFonts w:ascii="Arial" w:hAnsi="Arial" w:cs="Arial"/>
          <w:b/>
        </w:rPr>
        <w:t xml:space="preserve"> – 8</w:t>
      </w:r>
      <w:r w:rsidR="00DA628C" w:rsidRPr="00DA628C">
        <w:rPr>
          <w:rFonts w:ascii="Arial" w:hAnsi="Arial" w:cs="Arial"/>
          <w:b/>
          <w:vertAlign w:val="superscript"/>
        </w:rPr>
        <w:t>th</w:t>
      </w:r>
      <w:r w:rsidR="00DA628C">
        <w:rPr>
          <w:rFonts w:ascii="Arial" w:hAnsi="Arial" w:cs="Arial"/>
          <w:b/>
        </w:rPr>
        <w:t xml:space="preserve"> Grade)</w:t>
      </w:r>
    </w:p>
    <w:p w14:paraId="165E1203" w14:textId="519F21EB" w:rsidR="00581704" w:rsidRDefault="00911A50" w:rsidP="0074678B">
      <w:pPr>
        <w:rPr>
          <w:rFonts w:ascii="Arial" w:hAnsi="Arial" w:cs="Arial"/>
          <w:bCs/>
        </w:rPr>
      </w:pPr>
      <w:r>
        <w:rPr>
          <w:rFonts w:ascii="Arial" w:hAnsi="Arial" w:cs="Arial"/>
          <w:bCs/>
        </w:rPr>
        <w:t xml:space="preserve">The </w:t>
      </w:r>
      <w:r w:rsidR="00914B27">
        <w:rPr>
          <w:rFonts w:ascii="Arial" w:hAnsi="Arial" w:cs="Arial"/>
          <w:bCs/>
        </w:rPr>
        <w:t>Media Team (</w:t>
      </w:r>
      <w:r>
        <w:rPr>
          <w:rFonts w:ascii="Arial" w:hAnsi="Arial" w:cs="Arial"/>
          <w:bCs/>
        </w:rPr>
        <w:t>Yearbook</w:t>
      </w:r>
      <w:r w:rsidR="00914B27">
        <w:rPr>
          <w:rFonts w:ascii="Arial" w:hAnsi="Arial" w:cs="Arial"/>
          <w:bCs/>
        </w:rPr>
        <w:t>)</w:t>
      </w:r>
      <w:r>
        <w:rPr>
          <w:rFonts w:ascii="Arial" w:hAnsi="Arial" w:cs="Arial"/>
          <w:bCs/>
        </w:rPr>
        <w:t xml:space="preserve"> class at West Briar MS </w:t>
      </w:r>
      <w:r w:rsidR="006D3F54">
        <w:rPr>
          <w:rFonts w:ascii="Arial" w:hAnsi="Arial" w:cs="Arial"/>
          <w:bCs/>
        </w:rPr>
        <w:t xml:space="preserve">is for students who strive to achieve </w:t>
      </w:r>
      <w:r w:rsidR="000A0F3F">
        <w:rPr>
          <w:rFonts w:ascii="Arial" w:hAnsi="Arial" w:cs="Arial"/>
          <w:bCs/>
        </w:rPr>
        <w:t xml:space="preserve">to be the best and who are willing to work as a team to unlock their fullest potential.  Grades are largely based on effort and usage of basic principles and fundamentals emphasized in the instruction and introduction for each assignment.  Students learn: to work in a safe and team-oriented learning </w:t>
      </w:r>
      <w:r w:rsidR="00097110">
        <w:rPr>
          <w:rFonts w:ascii="Arial" w:hAnsi="Arial" w:cs="Arial"/>
          <w:bCs/>
        </w:rPr>
        <w:t>environment; to</w:t>
      </w:r>
      <w:r w:rsidR="000A0F3F">
        <w:rPr>
          <w:rFonts w:ascii="Arial" w:hAnsi="Arial" w:cs="Arial"/>
          <w:bCs/>
        </w:rPr>
        <w:t xml:space="preserve"> support each other’s ideas and encourage creativity and experimentation; basic and advanced yearbook skills, plus many business &amp; computer skills; writing, basic photography, layout design, creativity, interviews, and selling techniques.  Yearbook students should be willing to </w:t>
      </w:r>
      <w:r w:rsidR="00097110">
        <w:rPr>
          <w:rFonts w:ascii="Arial" w:hAnsi="Arial" w:cs="Arial"/>
          <w:bCs/>
        </w:rPr>
        <w:t>set goals and challenge themselves to exceed expectations.</w:t>
      </w:r>
    </w:p>
    <w:p w14:paraId="2935E570" w14:textId="2E923534" w:rsidR="00F8524C" w:rsidRDefault="00F8524C" w:rsidP="00AA45FD">
      <w:pPr>
        <w:rPr>
          <w:rFonts w:ascii="Arial" w:hAnsi="Arial" w:cs="Arial"/>
          <w:b/>
          <w:u w:val="single"/>
        </w:rPr>
      </w:pPr>
    </w:p>
    <w:p w14:paraId="3A0FD253" w14:textId="0C048A1B" w:rsidR="009A2ABA" w:rsidRDefault="009A2ABA" w:rsidP="00AA45FD">
      <w:pPr>
        <w:rPr>
          <w:rFonts w:ascii="Arial" w:hAnsi="Arial" w:cs="Arial"/>
          <w:b/>
          <w:u w:val="single"/>
        </w:rPr>
      </w:pPr>
    </w:p>
    <w:p w14:paraId="2532DA05" w14:textId="77777777" w:rsidR="009A2ABA" w:rsidRDefault="009A2ABA" w:rsidP="00AA45FD">
      <w:pPr>
        <w:rPr>
          <w:rFonts w:ascii="Arial" w:hAnsi="Arial" w:cs="Arial"/>
          <w:b/>
          <w:u w:val="single"/>
        </w:rPr>
      </w:pPr>
    </w:p>
    <w:p w14:paraId="54E334CC" w14:textId="77777777" w:rsidR="009A2ABA" w:rsidRDefault="009A2ABA" w:rsidP="00AA45FD">
      <w:pPr>
        <w:rPr>
          <w:rFonts w:ascii="Arial" w:hAnsi="Arial" w:cs="Arial"/>
          <w:b/>
          <w:u w:val="single"/>
        </w:rPr>
      </w:pPr>
    </w:p>
    <w:p w14:paraId="05398BCD" w14:textId="2AE2ABBD" w:rsidR="00AA45FD" w:rsidRDefault="00AA45FD" w:rsidP="00AA45FD">
      <w:pPr>
        <w:rPr>
          <w:rFonts w:ascii="Arial" w:hAnsi="Arial" w:cs="Arial"/>
          <w:b/>
        </w:rPr>
      </w:pPr>
      <w:r w:rsidRPr="00CF3E60">
        <w:rPr>
          <w:rFonts w:ascii="Arial" w:hAnsi="Arial" w:cs="Arial"/>
          <w:b/>
          <w:u w:val="single"/>
        </w:rPr>
        <w:t>Principles of Information Technology</w:t>
      </w:r>
      <w:r w:rsidRPr="00CF3E60">
        <w:rPr>
          <w:rFonts w:ascii="Arial" w:hAnsi="Arial" w:cs="Arial"/>
          <w:b/>
          <w:u w:val="single"/>
        </w:rPr>
        <w:tab/>
      </w:r>
      <w:r>
        <w:rPr>
          <w:rFonts w:ascii="Arial" w:hAnsi="Arial" w:cs="Arial"/>
          <w:b/>
        </w:rPr>
        <w:tab/>
        <w:t>(HS Credit Course) (8</w:t>
      </w:r>
      <w:r w:rsidRPr="00DA628C">
        <w:rPr>
          <w:rFonts w:ascii="Arial" w:hAnsi="Arial" w:cs="Arial"/>
          <w:b/>
          <w:vertAlign w:val="superscript"/>
        </w:rPr>
        <w:t>th</w:t>
      </w:r>
      <w:r>
        <w:rPr>
          <w:rFonts w:ascii="Arial" w:hAnsi="Arial" w:cs="Arial"/>
          <w:b/>
        </w:rPr>
        <w:t xml:space="preserve"> Grade)</w:t>
      </w:r>
    </w:p>
    <w:p w14:paraId="0BB4F48B" w14:textId="04C37CF5" w:rsidR="00AA45FD" w:rsidRDefault="00AA45FD" w:rsidP="00AA45FD">
      <w:pPr>
        <w:rPr>
          <w:rFonts w:ascii="Arial" w:hAnsi="Arial" w:cs="Arial"/>
          <w:bCs/>
        </w:rPr>
      </w:pPr>
      <w:r>
        <w:rPr>
          <w:rFonts w:ascii="Arial" w:hAnsi="Arial" w:cs="Arial"/>
          <w:bCs/>
        </w:rPr>
        <w:t xml:space="preserve">Students develop computer literacy skills to adapt to emerging technologies used in the global marketplace.  Students implement personal and interpersonal skills to prepare for a rapidly evolving workplace environment.  Students enhance reading, writing, computing, communication, and reasoning skills and apply them to the information technology environment.  </w:t>
      </w:r>
    </w:p>
    <w:p w14:paraId="4D8ADD7A" w14:textId="3A450451" w:rsidR="00AA45FD" w:rsidRPr="003414C2" w:rsidRDefault="00AA45FD" w:rsidP="00AA45FD">
      <w:pPr>
        <w:rPr>
          <w:rFonts w:ascii="Arial" w:hAnsi="Arial" w:cs="Arial"/>
          <w:b/>
        </w:rPr>
      </w:pPr>
      <w:r w:rsidRPr="003414C2">
        <w:rPr>
          <w:rFonts w:ascii="Arial" w:hAnsi="Arial" w:cs="Arial"/>
          <w:b/>
        </w:rPr>
        <w:t xml:space="preserve">Prerequisites- </w:t>
      </w:r>
      <w:r w:rsidR="00327BB0" w:rsidRPr="003414C2">
        <w:rPr>
          <w:rFonts w:ascii="Arial" w:hAnsi="Arial" w:cs="Arial"/>
          <w:b/>
        </w:rPr>
        <w:t xml:space="preserve">Students should be ready to participate in an advanced level/high school credit course and have Met Standard on Reading STAAR.  </w:t>
      </w:r>
    </w:p>
    <w:p w14:paraId="507618F7" w14:textId="24FCC354" w:rsidR="00224DE7" w:rsidRDefault="00224DE7" w:rsidP="000B39F4">
      <w:pPr>
        <w:rPr>
          <w:rFonts w:ascii="Arial" w:hAnsi="Arial" w:cs="Arial"/>
          <w:b/>
          <w:highlight w:val="yellow"/>
        </w:rPr>
      </w:pPr>
    </w:p>
    <w:p w14:paraId="0FDE3C6B" w14:textId="5BC0929C" w:rsidR="001E45F8" w:rsidRDefault="001E45F8" w:rsidP="000B39F4">
      <w:pPr>
        <w:pBdr>
          <w:bottom w:val="single" w:sz="6" w:space="1" w:color="auto"/>
        </w:pBdr>
        <w:rPr>
          <w:rFonts w:ascii="Arial" w:hAnsi="Arial" w:cs="Arial"/>
          <w:b/>
          <w:highlight w:val="yellow"/>
        </w:rPr>
      </w:pPr>
    </w:p>
    <w:p w14:paraId="1804E328" w14:textId="77777777" w:rsidR="009A2ABA" w:rsidRDefault="009A2ABA" w:rsidP="000B39F4">
      <w:pPr>
        <w:rPr>
          <w:rFonts w:ascii="Arial" w:hAnsi="Arial" w:cs="Arial"/>
          <w:b/>
          <w:highlight w:val="yellow"/>
        </w:rPr>
      </w:pPr>
    </w:p>
    <w:p w14:paraId="06AC8057" w14:textId="77777777" w:rsidR="00224DE7" w:rsidRDefault="00224DE7" w:rsidP="000B39F4">
      <w:pPr>
        <w:rPr>
          <w:rFonts w:ascii="Arial" w:hAnsi="Arial" w:cs="Arial"/>
          <w:b/>
          <w:highlight w:val="yellow"/>
        </w:rPr>
      </w:pPr>
    </w:p>
    <w:p w14:paraId="064E8753" w14:textId="2C319EF9" w:rsidR="0074678B" w:rsidRPr="0059757D" w:rsidRDefault="00753EE6" w:rsidP="000B39F4">
      <w:pPr>
        <w:rPr>
          <w:rFonts w:ascii="Arial" w:hAnsi="Arial" w:cs="Arial"/>
          <w:snapToGrid w:val="0"/>
        </w:rPr>
      </w:pPr>
      <w:r w:rsidRPr="007335C9">
        <w:rPr>
          <w:rFonts w:ascii="Arial" w:hAnsi="Arial" w:cs="Arial"/>
          <w:b/>
          <w:highlight w:val="yellow"/>
        </w:rPr>
        <w:t>F</w:t>
      </w:r>
      <w:r w:rsidR="0074678B" w:rsidRPr="007335C9">
        <w:rPr>
          <w:rFonts w:ascii="Arial" w:hAnsi="Arial" w:cs="Arial"/>
          <w:b/>
          <w:highlight w:val="yellow"/>
        </w:rPr>
        <w:t>INAL NOTE:</w:t>
      </w:r>
      <w:r w:rsidR="0074678B" w:rsidRPr="0059757D">
        <w:rPr>
          <w:rFonts w:ascii="Arial" w:hAnsi="Arial" w:cs="Arial"/>
          <w:b/>
        </w:rPr>
        <w:t xml:space="preserve">  ALL ELECTIVE COURSE OFFERINGS ARE SUBJECT TO CHANGE BASED ON STUDENT DEMAND AND/OR</w:t>
      </w:r>
      <w:r w:rsidR="00F106A1">
        <w:rPr>
          <w:rFonts w:ascii="Arial" w:hAnsi="Arial" w:cs="Arial"/>
          <w:b/>
        </w:rPr>
        <w:t xml:space="preserve"> STAFFING/</w:t>
      </w:r>
      <w:r w:rsidR="0074678B" w:rsidRPr="0059757D">
        <w:rPr>
          <w:rFonts w:ascii="Arial" w:hAnsi="Arial" w:cs="Arial"/>
          <w:b/>
        </w:rPr>
        <w:t xml:space="preserve"> BUDGET CONSTRAINTS.</w:t>
      </w:r>
    </w:p>
    <w:sectPr w:rsidR="0074678B" w:rsidRPr="0059757D" w:rsidSect="001E45F8">
      <w:footerReference w:type="default" r:id="rId9"/>
      <w:headerReference w:type="first" r:id="rId10"/>
      <w:pgSz w:w="12240" w:h="15840"/>
      <w:pgMar w:top="1188" w:right="1296" w:bottom="1008" w:left="129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1DA7" w14:textId="77777777" w:rsidR="003A2494" w:rsidRDefault="003A2494">
      <w:r>
        <w:separator/>
      </w:r>
    </w:p>
  </w:endnote>
  <w:endnote w:type="continuationSeparator" w:id="0">
    <w:p w14:paraId="3322EC44" w14:textId="77777777" w:rsidR="003A2494" w:rsidRDefault="003A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7457" w14:textId="77777777" w:rsidR="001E45F8" w:rsidRDefault="001E45F8" w:rsidP="001E45F8">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1E45F8">
      <w:rPr>
        <w:color w:val="7F7F7F"/>
        <w:spacing w:val="60"/>
      </w:rPr>
      <w:t>Page</w:t>
    </w:r>
  </w:p>
  <w:p w14:paraId="24CA0E46" w14:textId="25D5FB5A" w:rsidR="00AA71DE" w:rsidRPr="00620B87" w:rsidRDefault="00620B87" w:rsidP="00620B87">
    <w:pPr>
      <w:pStyle w:val="Footer"/>
      <w:rPr>
        <w:sz w:val="12"/>
        <w:szCs w:val="12"/>
      </w:rPr>
    </w:pPr>
    <w:r>
      <w:rPr>
        <w:sz w:val="16"/>
        <w:szCs w:val="16"/>
      </w:rPr>
      <w:t xml:space="preserve">WBMS 22-23SY Course Descriptions </w:t>
    </w:r>
    <w:r w:rsidRPr="00620B87">
      <w:rPr>
        <w:sz w:val="12"/>
        <w:szCs w:val="12"/>
      </w:rPr>
      <w:t>Updated 3/22/22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6E630" w14:textId="77777777" w:rsidR="003A2494" w:rsidRDefault="003A2494">
      <w:r>
        <w:separator/>
      </w:r>
    </w:p>
  </w:footnote>
  <w:footnote w:type="continuationSeparator" w:id="0">
    <w:p w14:paraId="6231560C" w14:textId="77777777" w:rsidR="003A2494" w:rsidRDefault="003A2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2E30" w14:textId="77777777" w:rsidR="001E45F8" w:rsidRPr="00A60885" w:rsidRDefault="001E45F8" w:rsidP="001E45F8">
    <w:pPr>
      <w:rPr>
        <w:rFonts w:ascii="Arial" w:hAnsi="Arial"/>
        <w:b/>
        <w:sz w:val="24"/>
        <w:szCs w:val="24"/>
      </w:rPr>
    </w:pPr>
    <w:r w:rsidRPr="00A60885">
      <w:rPr>
        <w:rFonts w:ascii="Arial" w:hAnsi="Arial"/>
        <w:b/>
        <w:sz w:val="24"/>
        <w:szCs w:val="24"/>
      </w:rPr>
      <w:t>West Briar Middle School</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2022-2023 Course Descriptions</w:t>
    </w:r>
  </w:p>
  <w:p w14:paraId="66FEAE5F" w14:textId="77777777" w:rsidR="001E45F8" w:rsidRDefault="001E4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0048B"/>
    <w:multiLevelType w:val="multilevel"/>
    <w:tmpl w:val="E5D48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0AF07D0"/>
    <w:multiLevelType w:val="hybridMultilevel"/>
    <w:tmpl w:val="C9E8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627504">
    <w:abstractNumId w:val="1"/>
  </w:num>
  <w:num w:numId="2" w16cid:durableId="636492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B4"/>
    <w:rsid w:val="000110F2"/>
    <w:rsid w:val="00026B42"/>
    <w:rsid w:val="00035CB0"/>
    <w:rsid w:val="00054353"/>
    <w:rsid w:val="00062BDE"/>
    <w:rsid w:val="000950F8"/>
    <w:rsid w:val="000961C2"/>
    <w:rsid w:val="00097110"/>
    <w:rsid w:val="00097C71"/>
    <w:rsid w:val="000A0C07"/>
    <w:rsid w:val="000A0F3F"/>
    <w:rsid w:val="000B39F4"/>
    <w:rsid w:val="000C4CA3"/>
    <w:rsid w:val="000D4529"/>
    <w:rsid w:val="000E2164"/>
    <w:rsid w:val="000F7F5D"/>
    <w:rsid w:val="00100322"/>
    <w:rsid w:val="0011566C"/>
    <w:rsid w:val="00120BBD"/>
    <w:rsid w:val="001225A8"/>
    <w:rsid w:val="001228B0"/>
    <w:rsid w:val="00124C13"/>
    <w:rsid w:val="00132CA7"/>
    <w:rsid w:val="0013372C"/>
    <w:rsid w:val="00133892"/>
    <w:rsid w:val="00142278"/>
    <w:rsid w:val="00143B6F"/>
    <w:rsid w:val="00146BAD"/>
    <w:rsid w:val="00151C51"/>
    <w:rsid w:val="00162FE1"/>
    <w:rsid w:val="00164DAF"/>
    <w:rsid w:val="001662F8"/>
    <w:rsid w:val="00171BD5"/>
    <w:rsid w:val="001772E0"/>
    <w:rsid w:val="0018018A"/>
    <w:rsid w:val="00181CA5"/>
    <w:rsid w:val="00194572"/>
    <w:rsid w:val="00195509"/>
    <w:rsid w:val="001972BE"/>
    <w:rsid w:val="0019745D"/>
    <w:rsid w:val="001A3E9A"/>
    <w:rsid w:val="001A4BC4"/>
    <w:rsid w:val="001A6469"/>
    <w:rsid w:val="001B442D"/>
    <w:rsid w:val="001C4FEF"/>
    <w:rsid w:val="001C7FAE"/>
    <w:rsid w:val="001D338A"/>
    <w:rsid w:val="001D396D"/>
    <w:rsid w:val="001D7EDB"/>
    <w:rsid w:val="001E2643"/>
    <w:rsid w:val="001E3835"/>
    <w:rsid w:val="001E45F8"/>
    <w:rsid w:val="001F66AA"/>
    <w:rsid w:val="0020291F"/>
    <w:rsid w:val="00206401"/>
    <w:rsid w:val="002134F6"/>
    <w:rsid w:val="00215304"/>
    <w:rsid w:val="00224DE7"/>
    <w:rsid w:val="002312A4"/>
    <w:rsid w:val="00231B82"/>
    <w:rsid w:val="002348AB"/>
    <w:rsid w:val="00235ABB"/>
    <w:rsid w:val="002409BA"/>
    <w:rsid w:val="002514B3"/>
    <w:rsid w:val="00252531"/>
    <w:rsid w:val="00256499"/>
    <w:rsid w:val="00261552"/>
    <w:rsid w:val="002A7B25"/>
    <w:rsid w:val="002B28BA"/>
    <w:rsid w:val="002B4EB0"/>
    <w:rsid w:val="002E0B37"/>
    <w:rsid w:val="002E224B"/>
    <w:rsid w:val="002F30F5"/>
    <w:rsid w:val="003017CA"/>
    <w:rsid w:val="00310080"/>
    <w:rsid w:val="00322D79"/>
    <w:rsid w:val="003233B0"/>
    <w:rsid w:val="00327BB0"/>
    <w:rsid w:val="00331FC1"/>
    <w:rsid w:val="00332F85"/>
    <w:rsid w:val="003355E1"/>
    <w:rsid w:val="003359B0"/>
    <w:rsid w:val="00337767"/>
    <w:rsid w:val="003410FB"/>
    <w:rsid w:val="003414C2"/>
    <w:rsid w:val="00343C7B"/>
    <w:rsid w:val="00345FAD"/>
    <w:rsid w:val="00352641"/>
    <w:rsid w:val="00354DDA"/>
    <w:rsid w:val="00355DB1"/>
    <w:rsid w:val="003676CC"/>
    <w:rsid w:val="00370479"/>
    <w:rsid w:val="00392D4F"/>
    <w:rsid w:val="003A2494"/>
    <w:rsid w:val="003B25E8"/>
    <w:rsid w:val="003B54E7"/>
    <w:rsid w:val="003B5E6C"/>
    <w:rsid w:val="003C41AC"/>
    <w:rsid w:val="003C58B9"/>
    <w:rsid w:val="003F1B5F"/>
    <w:rsid w:val="003F44A9"/>
    <w:rsid w:val="003F78EE"/>
    <w:rsid w:val="0040095B"/>
    <w:rsid w:val="00406EE4"/>
    <w:rsid w:val="00450153"/>
    <w:rsid w:val="0046721C"/>
    <w:rsid w:val="00472930"/>
    <w:rsid w:val="004A0164"/>
    <w:rsid w:val="004A69F0"/>
    <w:rsid w:val="004B11EF"/>
    <w:rsid w:val="004B43A8"/>
    <w:rsid w:val="004B7D2A"/>
    <w:rsid w:val="004C1B46"/>
    <w:rsid w:val="004C7E37"/>
    <w:rsid w:val="004D7441"/>
    <w:rsid w:val="00504B94"/>
    <w:rsid w:val="0051153E"/>
    <w:rsid w:val="00527503"/>
    <w:rsid w:val="00532561"/>
    <w:rsid w:val="00543B76"/>
    <w:rsid w:val="005457E0"/>
    <w:rsid w:val="00555629"/>
    <w:rsid w:val="00556FF3"/>
    <w:rsid w:val="005643C7"/>
    <w:rsid w:val="005664D4"/>
    <w:rsid w:val="00574F0B"/>
    <w:rsid w:val="00581704"/>
    <w:rsid w:val="00583A5A"/>
    <w:rsid w:val="005862BE"/>
    <w:rsid w:val="0058653C"/>
    <w:rsid w:val="00590C3D"/>
    <w:rsid w:val="00592426"/>
    <w:rsid w:val="0059757D"/>
    <w:rsid w:val="005A669A"/>
    <w:rsid w:val="005B18C7"/>
    <w:rsid w:val="005B6FCC"/>
    <w:rsid w:val="005D071D"/>
    <w:rsid w:val="005D19BE"/>
    <w:rsid w:val="005D2F9A"/>
    <w:rsid w:val="005D3554"/>
    <w:rsid w:val="005D493A"/>
    <w:rsid w:val="005E0183"/>
    <w:rsid w:val="005E019A"/>
    <w:rsid w:val="00603B01"/>
    <w:rsid w:val="00616222"/>
    <w:rsid w:val="00620B87"/>
    <w:rsid w:val="00625730"/>
    <w:rsid w:val="00630D92"/>
    <w:rsid w:val="0063165C"/>
    <w:rsid w:val="00632EC6"/>
    <w:rsid w:val="0064331B"/>
    <w:rsid w:val="006553A4"/>
    <w:rsid w:val="006562FD"/>
    <w:rsid w:val="00656AF2"/>
    <w:rsid w:val="00662D0B"/>
    <w:rsid w:val="0066528B"/>
    <w:rsid w:val="006657D3"/>
    <w:rsid w:val="00670ABC"/>
    <w:rsid w:val="006743B4"/>
    <w:rsid w:val="00684158"/>
    <w:rsid w:val="006B5A8C"/>
    <w:rsid w:val="006B6368"/>
    <w:rsid w:val="006D3F54"/>
    <w:rsid w:val="006D58A2"/>
    <w:rsid w:val="006D6A08"/>
    <w:rsid w:val="006F24AD"/>
    <w:rsid w:val="006F326A"/>
    <w:rsid w:val="006F495E"/>
    <w:rsid w:val="00701361"/>
    <w:rsid w:val="007035A9"/>
    <w:rsid w:val="007042F8"/>
    <w:rsid w:val="00710683"/>
    <w:rsid w:val="007170B1"/>
    <w:rsid w:val="007240A5"/>
    <w:rsid w:val="007335C9"/>
    <w:rsid w:val="0074678B"/>
    <w:rsid w:val="00751A8C"/>
    <w:rsid w:val="00753EE6"/>
    <w:rsid w:val="00757375"/>
    <w:rsid w:val="00757C44"/>
    <w:rsid w:val="00760CE3"/>
    <w:rsid w:val="00765522"/>
    <w:rsid w:val="0077115E"/>
    <w:rsid w:val="00773D47"/>
    <w:rsid w:val="00787E5B"/>
    <w:rsid w:val="007901D1"/>
    <w:rsid w:val="007941F9"/>
    <w:rsid w:val="007B2E04"/>
    <w:rsid w:val="007B52A5"/>
    <w:rsid w:val="007B7D97"/>
    <w:rsid w:val="007D3523"/>
    <w:rsid w:val="007E0105"/>
    <w:rsid w:val="007F003F"/>
    <w:rsid w:val="00804838"/>
    <w:rsid w:val="00807CF2"/>
    <w:rsid w:val="00820028"/>
    <w:rsid w:val="00840515"/>
    <w:rsid w:val="00844848"/>
    <w:rsid w:val="00852F58"/>
    <w:rsid w:val="008556A8"/>
    <w:rsid w:val="00862121"/>
    <w:rsid w:val="0086214C"/>
    <w:rsid w:val="008725AF"/>
    <w:rsid w:val="0088795B"/>
    <w:rsid w:val="00896095"/>
    <w:rsid w:val="008A3E21"/>
    <w:rsid w:val="008B5341"/>
    <w:rsid w:val="008C3C26"/>
    <w:rsid w:val="008C5C2D"/>
    <w:rsid w:val="008D4543"/>
    <w:rsid w:val="008E3E40"/>
    <w:rsid w:val="008E6548"/>
    <w:rsid w:val="008E6970"/>
    <w:rsid w:val="008F16F6"/>
    <w:rsid w:val="008F5EF4"/>
    <w:rsid w:val="009032DC"/>
    <w:rsid w:val="00911A50"/>
    <w:rsid w:val="00914B27"/>
    <w:rsid w:val="00920E0C"/>
    <w:rsid w:val="009231C3"/>
    <w:rsid w:val="00932566"/>
    <w:rsid w:val="00945AB3"/>
    <w:rsid w:val="0095244E"/>
    <w:rsid w:val="00957B9E"/>
    <w:rsid w:val="00957C9D"/>
    <w:rsid w:val="0097458E"/>
    <w:rsid w:val="0098145C"/>
    <w:rsid w:val="00995D2F"/>
    <w:rsid w:val="009A2ABA"/>
    <w:rsid w:val="009B14D7"/>
    <w:rsid w:val="009B1942"/>
    <w:rsid w:val="009B1E19"/>
    <w:rsid w:val="009B556B"/>
    <w:rsid w:val="009B5CCC"/>
    <w:rsid w:val="009B64E9"/>
    <w:rsid w:val="009B6BEE"/>
    <w:rsid w:val="009C0765"/>
    <w:rsid w:val="009D25F9"/>
    <w:rsid w:val="009E1B5F"/>
    <w:rsid w:val="009E6BCD"/>
    <w:rsid w:val="00A1267A"/>
    <w:rsid w:val="00A17CA1"/>
    <w:rsid w:val="00A30A3E"/>
    <w:rsid w:val="00A35321"/>
    <w:rsid w:val="00A37FCD"/>
    <w:rsid w:val="00A4121A"/>
    <w:rsid w:val="00A5189C"/>
    <w:rsid w:val="00A60885"/>
    <w:rsid w:val="00A90543"/>
    <w:rsid w:val="00AA45FD"/>
    <w:rsid w:val="00AA71DE"/>
    <w:rsid w:val="00AB555A"/>
    <w:rsid w:val="00AC30FE"/>
    <w:rsid w:val="00AC7F56"/>
    <w:rsid w:val="00AD4FF5"/>
    <w:rsid w:val="00AF22D0"/>
    <w:rsid w:val="00AF36F9"/>
    <w:rsid w:val="00AF618A"/>
    <w:rsid w:val="00AF6E35"/>
    <w:rsid w:val="00B0520E"/>
    <w:rsid w:val="00B37C7A"/>
    <w:rsid w:val="00B407E9"/>
    <w:rsid w:val="00B469B1"/>
    <w:rsid w:val="00B46F64"/>
    <w:rsid w:val="00B55831"/>
    <w:rsid w:val="00B66AAA"/>
    <w:rsid w:val="00B70F13"/>
    <w:rsid w:val="00B73CC0"/>
    <w:rsid w:val="00B75791"/>
    <w:rsid w:val="00B918A8"/>
    <w:rsid w:val="00B945F9"/>
    <w:rsid w:val="00BC0810"/>
    <w:rsid w:val="00BD05E8"/>
    <w:rsid w:val="00BD2C52"/>
    <w:rsid w:val="00BD3ADE"/>
    <w:rsid w:val="00BD52C7"/>
    <w:rsid w:val="00BE11AE"/>
    <w:rsid w:val="00C036A8"/>
    <w:rsid w:val="00C12A4F"/>
    <w:rsid w:val="00C15637"/>
    <w:rsid w:val="00C20650"/>
    <w:rsid w:val="00C20796"/>
    <w:rsid w:val="00C257E7"/>
    <w:rsid w:val="00C34FC4"/>
    <w:rsid w:val="00C43773"/>
    <w:rsid w:val="00C44F6F"/>
    <w:rsid w:val="00C51B2D"/>
    <w:rsid w:val="00C6564B"/>
    <w:rsid w:val="00C75438"/>
    <w:rsid w:val="00C759A5"/>
    <w:rsid w:val="00C75C1F"/>
    <w:rsid w:val="00C97C24"/>
    <w:rsid w:val="00CD2611"/>
    <w:rsid w:val="00CD36FA"/>
    <w:rsid w:val="00CE2C09"/>
    <w:rsid w:val="00CF39BA"/>
    <w:rsid w:val="00CF3E60"/>
    <w:rsid w:val="00D01970"/>
    <w:rsid w:val="00D07200"/>
    <w:rsid w:val="00D075B2"/>
    <w:rsid w:val="00D30F2A"/>
    <w:rsid w:val="00D52C67"/>
    <w:rsid w:val="00D55E39"/>
    <w:rsid w:val="00D61854"/>
    <w:rsid w:val="00D74B44"/>
    <w:rsid w:val="00D8304E"/>
    <w:rsid w:val="00D84A71"/>
    <w:rsid w:val="00D94BB2"/>
    <w:rsid w:val="00DA1C09"/>
    <w:rsid w:val="00DA2077"/>
    <w:rsid w:val="00DA628C"/>
    <w:rsid w:val="00DE7E20"/>
    <w:rsid w:val="00DF4C3B"/>
    <w:rsid w:val="00E10467"/>
    <w:rsid w:val="00E159CA"/>
    <w:rsid w:val="00E20C47"/>
    <w:rsid w:val="00E215AE"/>
    <w:rsid w:val="00E237DB"/>
    <w:rsid w:val="00E26488"/>
    <w:rsid w:val="00E31191"/>
    <w:rsid w:val="00E35208"/>
    <w:rsid w:val="00E367CB"/>
    <w:rsid w:val="00E37174"/>
    <w:rsid w:val="00E46593"/>
    <w:rsid w:val="00E5296E"/>
    <w:rsid w:val="00E67122"/>
    <w:rsid w:val="00E72FFD"/>
    <w:rsid w:val="00E809A3"/>
    <w:rsid w:val="00E8401A"/>
    <w:rsid w:val="00E86005"/>
    <w:rsid w:val="00E86679"/>
    <w:rsid w:val="00E91586"/>
    <w:rsid w:val="00EA381E"/>
    <w:rsid w:val="00EA6C85"/>
    <w:rsid w:val="00EB01A9"/>
    <w:rsid w:val="00EB0AD8"/>
    <w:rsid w:val="00EB4B42"/>
    <w:rsid w:val="00EB73AF"/>
    <w:rsid w:val="00EC3CBD"/>
    <w:rsid w:val="00EC3D61"/>
    <w:rsid w:val="00ED3C17"/>
    <w:rsid w:val="00EE1B14"/>
    <w:rsid w:val="00EE4BBF"/>
    <w:rsid w:val="00EE6E33"/>
    <w:rsid w:val="00EF7905"/>
    <w:rsid w:val="00EF7FA5"/>
    <w:rsid w:val="00F05BD9"/>
    <w:rsid w:val="00F106A1"/>
    <w:rsid w:val="00F13714"/>
    <w:rsid w:val="00F26A0E"/>
    <w:rsid w:val="00F354E6"/>
    <w:rsid w:val="00F40981"/>
    <w:rsid w:val="00F448D5"/>
    <w:rsid w:val="00F5062D"/>
    <w:rsid w:val="00F5285E"/>
    <w:rsid w:val="00F63380"/>
    <w:rsid w:val="00F65FB0"/>
    <w:rsid w:val="00F71D87"/>
    <w:rsid w:val="00F82E78"/>
    <w:rsid w:val="00F8524C"/>
    <w:rsid w:val="00F86004"/>
    <w:rsid w:val="00F95D8C"/>
    <w:rsid w:val="00FA03DE"/>
    <w:rsid w:val="00FB570E"/>
    <w:rsid w:val="00FB668F"/>
    <w:rsid w:val="00FC5CC6"/>
    <w:rsid w:val="00FD136D"/>
    <w:rsid w:val="00FD29FF"/>
    <w:rsid w:val="00FD7EE0"/>
    <w:rsid w:val="00FF1958"/>
    <w:rsid w:val="00FF2B68"/>
    <w:rsid w:val="00FF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A2FCA"/>
  <w15:chartTrackingRefBased/>
  <w15:docId w15:val="{E3FE00A9-0B58-44FB-842F-1E4C4B88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174"/>
  </w:style>
  <w:style w:type="paragraph" w:styleId="Heading1">
    <w:name w:val="heading 1"/>
    <w:basedOn w:val="Normal"/>
    <w:next w:val="Normal"/>
    <w:qFormat/>
    <w:rsid w:val="00E37174"/>
    <w:pPr>
      <w:keepNext/>
      <w:outlineLvl w:val="0"/>
    </w:pPr>
    <w:rPr>
      <w:sz w:val="24"/>
    </w:rPr>
  </w:style>
  <w:style w:type="paragraph" w:styleId="Heading2">
    <w:name w:val="heading 2"/>
    <w:basedOn w:val="Normal"/>
    <w:next w:val="Normal"/>
    <w:qFormat/>
    <w:rsid w:val="00E37174"/>
    <w:pPr>
      <w:keepNext/>
      <w:jc w:val="center"/>
      <w:outlineLvl w:val="1"/>
    </w:pPr>
    <w:rPr>
      <w:b/>
      <w:sz w:val="28"/>
    </w:rPr>
  </w:style>
  <w:style w:type="paragraph" w:styleId="Heading3">
    <w:name w:val="heading 3"/>
    <w:basedOn w:val="Normal"/>
    <w:next w:val="Normal"/>
    <w:qFormat/>
    <w:rsid w:val="00E37174"/>
    <w:pPr>
      <w:keepNext/>
      <w:outlineLvl w:val="2"/>
    </w:pPr>
    <w:rPr>
      <w:b/>
      <w:sz w:val="28"/>
    </w:rPr>
  </w:style>
  <w:style w:type="paragraph" w:styleId="Heading4">
    <w:name w:val="heading 4"/>
    <w:basedOn w:val="Normal"/>
    <w:next w:val="Normal"/>
    <w:qFormat/>
    <w:rsid w:val="00E37174"/>
    <w:pPr>
      <w:keepNext/>
      <w:outlineLvl w:val="3"/>
    </w:pPr>
    <w:rPr>
      <w:rFonts w:ascii="Arial" w:hAnsi="Arial"/>
      <w:snapToGrid w:val="0"/>
      <w:u w:val="single"/>
    </w:rPr>
  </w:style>
  <w:style w:type="paragraph" w:styleId="Heading5">
    <w:name w:val="heading 5"/>
    <w:basedOn w:val="Normal"/>
    <w:next w:val="Normal"/>
    <w:link w:val="Heading5Char"/>
    <w:qFormat/>
    <w:rsid w:val="00E37174"/>
    <w:pPr>
      <w:keepNext/>
      <w:jc w:val="center"/>
      <w:outlineLvl w:val="4"/>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37174"/>
    <w:pPr>
      <w:ind w:firstLine="720"/>
    </w:pPr>
    <w:rPr>
      <w:sz w:val="24"/>
    </w:rPr>
  </w:style>
  <w:style w:type="paragraph" w:styleId="BodyText">
    <w:name w:val="Body Text"/>
    <w:basedOn w:val="Normal"/>
    <w:rsid w:val="00E37174"/>
    <w:rPr>
      <w:rFonts w:ascii="Courier" w:hAnsi="Courier"/>
      <w:sz w:val="24"/>
    </w:rPr>
  </w:style>
  <w:style w:type="paragraph" w:styleId="Subtitle">
    <w:name w:val="Subtitle"/>
    <w:basedOn w:val="Normal"/>
    <w:link w:val="SubtitleChar"/>
    <w:qFormat/>
    <w:rsid w:val="00E37174"/>
    <w:pPr>
      <w:jc w:val="center"/>
    </w:pPr>
    <w:rPr>
      <w:rFonts w:ascii="Comic Sans MS" w:hAnsi="Comic Sans MS"/>
      <w:b/>
      <w:sz w:val="40"/>
    </w:rPr>
  </w:style>
  <w:style w:type="paragraph" w:styleId="Header">
    <w:name w:val="header"/>
    <w:basedOn w:val="Normal"/>
    <w:rsid w:val="00E37174"/>
    <w:pPr>
      <w:tabs>
        <w:tab w:val="center" w:pos="4320"/>
        <w:tab w:val="right" w:pos="8640"/>
      </w:tabs>
    </w:pPr>
  </w:style>
  <w:style w:type="paragraph" w:styleId="Footer">
    <w:name w:val="footer"/>
    <w:basedOn w:val="Normal"/>
    <w:link w:val="FooterChar"/>
    <w:uiPriority w:val="99"/>
    <w:rsid w:val="00E37174"/>
    <w:pPr>
      <w:tabs>
        <w:tab w:val="center" w:pos="4320"/>
        <w:tab w:val="right" w:pos="8640"/>
      </w:tabs>
    </w:pPr>
  </w:style>
  <w:style w:type="character" w:styleId="PageNumber">
    <w:name w:val="page number"/>
    <w:basedOn w:val="DefaultParagraphFont"/>
    <w:rsid w:val="00E37174"/>
  </w:style>
  <w:style w:type="paragraph" w:styleId="BodyText2">
    <w:name w:val="Body Text 2"/>
    <w:basedOn w:val="Normal"/>
    <w:rsid w:val="00E37174"/>
    <w:pPr>
      <w:jc w:val="both"/>
    </w:pPr>
    <w:rPr>
      <w:rFonts w:ascii="Arial" w:hAnsi="Arial"/>
      <w:snapToGrid w:val="0"/>
    </w:rPr>
  </w:style>
  <w:style w:type="character" w:styleId="Strong">
    <w:name w:val="Strong"/>
    <w:qFormat/>
    <w:rsid w:val="005457E0"/>
    <w:rPr>
      <w:b/>
      <w:bCs/>
    </w:rPr>
  </w:style>
  <w:style w:type="character" w:styleId="Emphasis">
    <w:name w:val="Emphasis"/>
    <w:qFormat/>
    <w:rsid w:val="005457E0"/>
    <w:rPr>
      <w:i/>
      <w:iCs/>
    </w:rPr>
  </w:style>
  <w:style w:type="character" w:styleId="Hyperlink">
    <w:name w:val="Hyperlink"/>
    <w:rsid w:val="00896095"/>
    <w:rPr>
      <w:color w:val="0000FF"/>
      <w:u w:val="single"/>
    </w:rPr>
  </w:style>
  <w:style w:type="paragraph" w:styleId="BalloonText">
    <w:name w:val="Balloon Text"/>
    <w:basedOn w:val="Normal"/>
    <w:semiHidden/>
    <w:rsid w:val="005E0183"/>
    <w:rPr>
      <w:rFonts w:ascii="Tahoma" w:hAnsi="Tahoma" w:cs="Tahoma"/>
      <w:sz w:val="16"/>
      <w:szCs w:val="16"/>
    </w:rPr>
  </w:style>
  <w:style w:type="paragraph" w:styleId="PlainText">
    <w:name w:val="Plain Text"/>
    <w:basedOn w:val="Normal"/>
    <w:link w:val="PlainTextChar"/>
    <w:uiPriority w:val="99"/>
    <w:unhideWhenUsed/>
    <w:rsid w:val="00D8304E"/>
    <w:rPr>
      <w:rFonts w:ascii="Consolas" w:hAnsi="Consolas"/>
      <w:sz w:val="28"/>
      <w:szCs w:val="21"/>
    </w:rPr>
  </w:style>
  <w:style w:type="character" w:customStyle="1" w:styleId="PlainTextChar">
    <w:name w:val="Plain Text Char"/>
    <w:link w:val="PlainText"/>
    <w:uiPriority w:val="99"/>
    <w:rsid w:val="00D8304E"/>
    <w:rPr>
      <w:rFonts w:ascii="Consolas" w:hAnsi="Consolas" w:cs="Times New Roman"/>
      <w:sz w:val="28"/>
      <w:szCs w:val="21"/>
    </w:rPr>
  </w:style>
  <w:style w:type="character" w:customStyle="1" w:styleId="Heading5Char">
    <w:name w:val="Heading 5 Char"/>
    <w:link w:val="Heading5"/>
    <w:rsid w:val="000B39F4"/>
    <w:rPr>
      <w:rFonts w:ascii="Arial" w:hAnsi="Arial"/>
      <w:b/>
      <w:sz w:val="24"/>
      <w:u w:val="single"/>
    </w:rPr>
  </w:style>
  <w:style w:type="character" w:customStyle="1" w:styleId="SubtitleChar">
    <w:name w:val="Subtitle Char"/>
    <w:link w:val="Subtitle"/>
    <w:rsid w:val="00A60885"/>
    <w:rPr>
      <w:rFonts w:ascii="Comic Sans MS" w:hAnsi="Comic Sans MS"/>
      <w:b/>
      <w:sz w:val="40"/>
    </w:rPr>
  </w:style>
  <w:style w:type="character" w:styleId="CommentReference">
    <w:name w:val="annotation reference"/>
    <w:rsid w:val="00A60885"/>
    <w:rPr>
      <w:sz w:val="16"/>
      <w:szCs w:val="16"/>
    </w:rPr>
  </w:style>
  <w:style w:type="paragraph" w:styleId="CommentText">
    <w:name w:val="annotation text"/>
    <w:basedOn w:val="Normal"/>
    <w:link w:val="CommentTextChar"/>
    <w:rsid w:val="00A60885"/>
  </w:style>
  <w:style w:type="character" w:customStyle="1" w:styleId="CommentTextChar">
    <w:name w:val="Comment Text Char"/>
    <w:basedOn w:val="DefaultParagraphFont"/>
    <w:link w:val="CommentText"/>
    <w:rsid w:val="00A60885"/>
  </w:style>
  <w:style w:type="paragraph" w:styleId="CommentSubject">
    <w:name w:val="annotation subject"/>
    <w:basedOn w:val="CommentText"/>
    <w:next w:val="CommentText"/>
    <w:link w:val="CommentSubjectChar"/>
    <w:rsid w:val="00A60885"/>
    <w:rPr>
      <w:b/>
      <w:bCs/>
    </w:rPr>
  </w:style>
  <w:style w:type="character" w:customStyle="1" w:styleId="CommentSubjectChar">
    <w:name w:val="Comment Subject Char"/>
    <w:link w:val="CommentSubject"/>
    <w:rsid w:val="00A60885"/>
    <w:rPr>
      <w:b/>
      <w:bCs/>
    </w:rPr>
  </w:style>
  <w:style w:type="character" w:styleId="FollowedHyperlink">
    <w:name w:val="FollowedHyperlink"/>
    <w:rsid w:val="008E6548"/>
    <w:rPr>
      <w:color w:val="954F72"/>
      <w:u w:val="single"/>
    </w:rPr>
  </w:style>
  <w:style w:type="character" w:customStyle="1" w:styleId="normaltextrun">
    <w:name w:val="normaltextrun"/>
    <w:basedOn w:val="DefaultParagraphFont"/>
    <w:rsid w:val="00701361"/>
  </w:style>
  <w:style w:type="paragraph" w:customStyle="1" w:styleId="paragraph">
    <w:name w:val="paragraph"/>
    <w:basedOn w:val="Normal"/>
    <w:rsid w:val="001662F8"/>
    <w:rPr>
      <w:rFonts w:ascii="Calibri" w:eastAsia="Calibri" w:hAnsi="Calibri" w:cs="Calibri"/>
      <w:sz w:val="22"/>
      <w:szCs w:val="22"/>
    </w:rPr>
  </w:style>
  <w:style w:type="paragraph" w:customStyle="1" w:styleId="xxxxparagraph">
    <w:name w:val="x_x_x_x_paragraph"/>
    <w:basedOn w:val="Normal"/>
    <w:rsid w:val="003C58B9"/>
    <w:rPr>
      <w:rFonts w:ascii="Calibri" w:eastAsia="Calibri" w:hAnsi="Calibri" w:cs="Calibri"/>
      <w:sz w:val="22"/>
      <w:szCs w:val="22"/>
    </w:rPr>
  </w:style>
  <w:style w:type="character" w:customStyle="1" w:styleId="xxxxnormaltextrun">
    <w:name w:val="x_x_x_x_normaltextrun"/>
    <w:basedOn w:val="DefaultParagraphFont"/>
    <w:rsid w:val="003C58B9"/>
  </w:style>
  <w:style w:type="character" w:customStyle="1" w:styleId="xxxxeop">
    <w:name w:val="x_x_x_x_eop"/>
    <w:basedOn w:val="DefaultParagraphFont"/>
    <w:rsid w:val="003C58B9"/>
  </w:style>
  <w:style w:type="character" w:styleId="UnresolvedMention">
    <w:name w:val="Unresolved Mention"/>
    <w:uiPriority w:val="99"/>
    <w:semiHidden/>
    <w:unhideWhenUsed/>
    <w:rsid w:val="00FC5CC6"/>
    <w:rPr>
      <w:color w:val="605E5C"/>
      <w:shd w:val="clear" w:color="auto" w:fill="E1DFDD"/>
    </w:rPr>
  </w:style>
  <w:style w:type="character" w:customStyle="1" w:styleId="FooterChar">
    <w:name w:val="Footer Char"/>
    <w:basedOn w:val="DefaultParagraphFont"/>
    <w:link w:val="Footer"/>
    <w:uiPriority w:val="99"/>
    <w:rsid w:val="001E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70435">
      <w:bodyDiv w:val="1"/>
      <w:marLeft w:val="0"/>
      <w:marRight w:val="0"/>
      <w:marTop w:val="0"/>
      <w:marBottom w:val="0"/>
      <w:divBdr>
        <w:top w:val="none" w:sz="0" w:space="0" w:color="auto"/>
        <w:left w:val="none" w:sz="0" w:space="0" w:color="auto"/>
        <w:bottom w:val="none" w:sz="0" w:space="0" w:color="auto"/>
        <w:right w:val="none" w:sz="0" w:space="0" w:color="auto"/>
      </w:divBdr>
    </w:div>
    <w:div w:id="901983184">
      <w:bodyDiv w:val="1"/>
      <w:marLeft w:val="0"/>
      <w:marRight w:val="0"/>
      <w:marTop w:val="0"/>
      <w:marBottom w:val="0"/>
      <w:divBdr>
        <w:top w:val="none" w:sz="0" w:space="0" w:color="auto"/>
        <w:left w:val="none" w:sz="0" w:space="0" w:color="auto"/>
        <w:bottom w:val="none" w:sz="0" w:space="0" w:color="auto"/>
        <w:right w:val="none" w:sz="0" w:space="0" w:color="auto"/>
      </w:divBdr>
      <w:divsChild>
        <w:div w:id="286859325">
          <w:marLeft w:val="0"/>
          <w:marRight w:val="0"/>
          <w:marTop w:val="0"/>
          <w:marBottom w:val="0"/>
          <w:divBdr>
            <w:top w:val="none" w:sz="0" w:space="0" w:color="auto"/>
            <w:left w:val="none" w:sz="0" w:space="0" w:color="auto"/>
            <w:bottom w:val="none" w:sz="0" w:space="0" w:color="auto"/>
            <w:right w:val="none" w:sz="0" w:space="0" w:color="auto"/>
          </w:divBdr>
        </w:div>
        <w:div w:id="1582834452">
          <w:marLeft w:val="0"/>
          <w:marRight w:val="0"/>
          <w:marTop w:val="0"/>
          <w:marBottom w:val="0"/>
          <w:divBdr>
            <w:top w:val="none" w:sz="0" w:space="0" w:color="auto"/>
            <w:left w:val="none" w:sz="0" w:space="0" w:color="auto"/>
            <w:bottom w:val="none" w:sz="0" w:space="0" w:color="auto"/>
            <w:right w:val="none" w:sz="0" w:space="0" w:color="auto"/>
          </w:divBdr>
        </w:div>
      </w:divsChild>
    </w:div>
    <w:div w:id="942615564">
      <w:bodyDiv w:val="1"/>
      <w:marLeft w:val="0"/>
      <w:marRight w:val="0"/>
      <w:marTop w:val="0"/>
      <w:marBottom w:val="0"/>
      <w:divBdr>
        <w:top w:val="none" w:sz="0" w:space="0" w:color="auto"/>
        <w:left w:val="none" w:sz="0" w:space="0" w:color="auto"/>
        <w:bottom w:val="none" w:sz="0" w:space="0" w:color="auto"/>
        <w:right w:val="none" w:sz="0" w:space="0" w:color="auto"/>
      </w:divBdr>
    </w:div>
    <w:div w:id="1036469520">
      <w:bodyDiv w:val="1"/>
      <w:marLeft w:val="0"/>
      <w:marRight w:val="0"/>
      <w:marTop w:val="0"/>
      <w:marBottom w:val="0"/>
      <w:divBdr>
        <w:top w:val="none" w:sz="0" w:space="0" w:color="auto"/>
        <w:left w:val="none" w:sz="0" w:space="0" w:color="auto"/>
        <w:bottom w:val="none" w:sz="0" w:space="0" w:color="auto"/>
        <w:right w:val="none" w:sz="0" w:space="0" w:color="auto"/>
      </w:divBdr>
      <w:divsChild>
        <w:div w:id="994145407">
          <w:marLeft w:val="0"/>
          <w:marRight w:val="0"/>
          <w:marTop w:val="0"/>
          <w:marBottom w:val="0"/>
          <w:divBdr>
            <w:top w:val="none" w:sz="0" w:space="0" w:color="auto"/>
            <w:left w:val="none" w:sz="0" w:space="0" w:color="auto"/>
            <w:bottom w:val="none" w:sz="0" w:space="0" w:color="auto"/>
            <w:right w:val="none" w:sz="0" w:space="0" w:color="auto"/>
          </w:divBdr>
        </w:div>
        <w:div w:id="1311137373">
          <w:marLeft w:val="0"/>
          <w:marRight w:val="0"/>
          <w:marTop w:val="0"/>
          <w:marBottom w:val="0"/>
          <w:divBdr>
            <w:top w:val="none" w:sz="0" w:space="0" w:color="auto"/>
            <w:left w:val="none" w:sz="0" w:space="0" w:color="auto"/>
            <w:bottom w:val="none" w:sz="0" w:space="0" w:color="auto"/>
            <w:right w:val="none" w:sz="0" w:space="0" w:color="auto"/>
          </w:divBdr>
        </w:div>
        <w:div w:id="1650359386">
          <w:marLeft w:val="0"/>
          <w:marRight w:val="0"/>
          <w:marTop w:val="0"/>
          <w:marBottom w:val="0"/>
          <w:divBdr>
            <w:top w:val="none" w:sz="0" w:space="0" w:color="auto"/>
            <w:left w:val="none" w:sz="0" w:space="0" w:color="auto"/>
            <w:bottom w:val="none" w:sz="0" w:space="0" w:color="auto"/>
            <w:right w:val="none" w:sz="0" w:space="0" w:color="auto"/>
          </w:divBdr>
        </w:div>
      </w:divsChild>
    </w:div>
    <w:div w:id="1220047473">
      <w:bodyDiv w:val="1"/>
      <w:marLeft w:val="0"/>
      <w:marRight w:val="0"/>
      <w:marTop w:val="0"/>
      <w:marBottom w:val="0"/>
      <w:divBdr>
        <w:top w:val="none" w:sz="0" w:space="0" w:color="auto"/>
        <w:left w:val="none" w:sz="0" w:space="0" w:color="auto"/>
        <w:bottom w:val="none" w:sz="0" w:space="0" w:color="auto"/>
        <w:right w:val="none" w:sz="0" w:space="0" w:color="auto"/>
      </w:divBdr>
    </w:div>
    <w:div w:id="1273325402">
      <w:bodyDiv w:val="1"/>
      <w:marLeft w:val="0"/>
      <w:marRight w:val="0"/>
      <w:marTop w:val="0"/>
      <w:marBottom w:val="0"/>
      <w:divBdr>
        <w:top w:val="none" w:sz="0" w:space="0" w:color="auto"/>
        <w:left w:val="none" w:sz="0" w:space="0" w:color="auto"/>
        <w:bottom w:val="none" w:sz="0" w:space="0" w:color="auto"/>
        <w:right w:val="none" w:sz="0" w:space="0" w:color="auto"/>
      </w:divBdr>
    </w:div>
    <w:div w:id="1416973925">
      <w:bodyDiv w:val="1"/>
      <w:marLeft w:val="0"/>
      <w:marRight w:val="0"/>
      <w:marTop w:val="0"/>
      <w:marBottom w:val="0"/>
      <w:divBdr>
        <w:top w:val="none" w:sz="0" w:space="0" w:color="auto"/>
        <w:left w:val="none" w:sz="0" w:space="0" w:color="auto"/>
        <w:bottom w:val="none" w:sz="0" w:space="0" w:color="auto"/>
        <w:right w:val="none" w:sz="0" w:space="0" w:color="auto"/>
      </w:divBdr>
    </w:div>
    <w:div w:id="1436247044">
      <w:bodyDiv w:val="1"/>
      <w:marLeft w:val="0"/>
      <w:marRight w:val="0"/>
      <w:marTop w:val="0"/>
      <w:marBottom w:val="0"/>
      <w:divBdr>
        <w:top w:val="none" w:sz="0" w:space="0" w:color="auto"/>
        <w:left w:val="none" w:sz="0" w:space="0" w:color="auto"/>
        <w:bottom w:val="none" w:sz="0" w:space="0" w:color="auto"/>
        <w:right w:val="none" w:sz="0" w:space="0" w:color="auto"/>
      </w:divBdr>
    </w:div>
    <w:div w:id="1515221319">
      <w:bodyDiv w:val="1"/>
      <w:marLeft w:val="0"/>
      <w:marRight w:val="0"/>
      <w:marTop w:val="0"/>
      <w:marBottom w:val="0"/>
      <w:divBdr>
        <w:top w:val="none" w:sz="0" w:space="0" w:color="auto"/>
        <w:left w:val="none" w:sz="0" w:space="0" w:color="auto"/>
        <w:bottom w:val="none" w:sz="0" w:space="0" w:color="auto"/>
        <w:right w:val="none" w:sz="0" w:space="0" w:color="auto"/>
      </w:divBdr>
    </w:div>
    <w:div w:id="1916472838">
      <w:bodyDiv w:val="1"/>
      <w:marLeft w:val="0"/>
      <w:marRight w:val="0"/>
      <w:marTop w:val="0"/>
      <w:marBottom w:val="0"/>
      <w:divBdr>
        <w:top w:val="none" w:sz="0" w:space="0" w:color="auto"/>
        <w:left w:val="none" w:sz="0" w:space="0" w:color="auto"/>
        <w:bottom w:val="none" w:sz="0" w:space="0" w:color="auto"/>
        <w:right w:val="none" w:sz="0" w:space="0" w:color="auto"/>
      </w:divBdr>
    </w:div>
    <w:div w:id="20361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briarband.com" TargetMode="External"/><Relationship Id="rId3" Type="http://schemas.openxmlformats.org/officeDocument/2006/relationships/settings" Target="settings.xml"/><Relationship Id="rId7" Type="http://schemas.openxmlformats.org/officeDocument/2006/relationships/hyperlink" Target="https://westbriarba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3674</Words>
  <Characters>20231</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West Briar Middle School</vt:lpstr>
    </vt:vector>
  </TitlesOfParts>
  <Company>HISD</Company>
  <LinksUpToDate>false</LinksUpToDate>
  <CharactersWithSpaces>23858</CharactersWithSpaces>
  <SharedDoc>false</SharedDoc>
  <HLinks>
    <vt:vector size="6" baseType="variant">
      <vt:variant>
        <vt:i4>5963778</vt:i4>
      </vt:variant>
      <vt:variant>
        <vt:i4>0</vt:i4>
      </vt:variant>
      <vt:variant>
        <vt:i4>0</vt:i4>
      </vt:variant>
      <vt:variant>
        <vt:i4>5</vt:i4>
      </vt:variant>
      <vt:variant>
        <vt:lpwstr>http://www.westbriarband.org/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Briar Middle School</dc:title>
  <dc:subject/>
  <dc:creator>NHOYT</dc:creator>
  <cp:keywords/>
  <dc:description/>
  <cp:lastModifiedBy>Mishlan, Lea M</cp:lastModifiedBy>
  <cp:revision>2</cp:revision>
  <cp:lastPrinted>2023-02-15T19:02:00Z</cp:lastPrinted>
  <dcterms:created xsi:type="dcterms:W3CDTF">2023-03-01T19:53:00Z</dcterms:created>
  <dcterms:modified xsi:type="dcterms:W3CDTF">2023-03-01T19:53:00Z</dcterms:modified>
</cp:coreProperties>
</file>